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9F3BD" w14:textId="13D8E5F0" w:rsidR="00E54B91" w:rsidRDefault="00697929" w:rsidP="00E54B91">
      <w:pPr>
        <w:pStyle w:val="NormalWeb"/>
        <w:spacing w:line="240" w:lineRule="atLeast"/>
        <w:ind w:left="-851" w:right="-737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</w:t>
      </w:r>
      <w:r w:rsidR="00BB401F">
        <w:rPr>
          <w:rFonts w:ascii="Cambria" w:hAnsi="Cambria"/>
          <w:color w:val="000000"/>
        </w:rPr>
        <w:t xml:space="preserve">     </w:t>
      </w:r>
      <w:r w:rsidR="00E54B91">
        <w:rPr>
          <w:rFonts w:ascii="Cambria" w:hAnsi="Cambria"/>
          <w:color w:val="000000"/>
        </w:rPr>
        <w:t xml:space="preserve"> </w:t>
      </w:r>
      <w:r w:rsidR="00E54B91" w:rsidRPr="00A60542">
        <w:rPr>
          <w:rFonts w:ascii="Cambria" w:hAnsi="Cambria"/>
          <w:color w:val="000000"/>
        </w:rPr>
        <w:t>UNIVERSIDAD ABDELMALEK ESSAADI                                                                                          DEPARTAMENTO DE</w:t>
      </w:r>
      <w:r w:rsidR="00E54B91">
        <w:rPr>
          <w:rFonts w:ascii="Cambria" w:hAnsi="Cambria"/>
          <w:color w:val="000000"/>
        </w:rPr>
        <w:t xml:space="preserve"> LENGUA Y LITERATURA HISPÁNICAS</w:t>
      </w:r>
      <w:r w:rsidR="00E54B91" w:rsidRPr="00AB14B2">
        <w:rPr>
          <w:rFonts w:ascii="Cambria" w:hAnsi="Cambria"/>
          <w:color w:val="000000"/>
        </w:rPr>
        <w:t xml:space="preserve"> FACULTAD DE LETRAS Y CIENCIAS HUMANAS                                                                                          </w:t>
      </w:r>
      <w:r w:rsidR="00E54B91">
        <w:rPr>
          <w:rFonts w:ascii="Cambria" w:hAnsi="Cambria"/>
          <w:color w:val="000000"/>
        </w:rPr>
        <w:t xml:space="preserve">     </w:t>
      </w:r>
      <w:r w:rsidR="00E54B91" w:rsidRPr="00AB14B2">
        <w:rPr>
          <w:rFonts w:ascii="Cambria" w:hAnsi="Cambria"/>
          <w:color w:val="000000"/>
        </w:rPr>
        <w:t xml:space="preserve">             AÑO </w:t>
      </w:r>
      <w:r w:rsidR="00E54B91">
        <w:rPr>
          <w:rFonts w:ascii="Cambria" w:hAnsi="Cambria"/>
          <w:color w:val="000000"/>
        </w:rPr>
        <w:t>ACADÉMICO 20</w:t>
      </w:r>
      <w:r w:rsidR="00A53648">
        <w:rPr>
          <w:rFonts w:ascii="Cambria" w:hAnsi="Cambria"/>
          <w:color w:val="000000"/>
        </w:rPr>
        <w:t>22</w:t>
      </w:r>
      <w:r w:rsidR="00E54B91">
        <w:rPr>
          <w:rFonts w:ascii="Cambria" w:hAnsi="Cambria"/>
          <w:color w:val="000000"/>
        </w:rPr>
        <w:t xml:space="preserve"> – 202</w:t>
      </w:r>
      <w:r w:rsidR="00A53648">
        <w:rPr>
          <w:rFonts w:ascii="Cambria" w:hAnsi="Cambria"/>
          <w:color w:val="000000"/>
        </w:rPr>
        <w:t>3</w:t>
      </w:r>
    </w:p>
    <w:p w14:paraId="40D87705" w14:textId="77777777" w:rsidR="00E54B91" w:rsidRPr="00AB14B2" w:rsidRDefault="00E54B91" w:rsidP="00E54B91">
      <w:pPr>
        <w:pStyle w:val="NormalWeb"/>
        <w:spacing w:line="240" w:lineRule="atLeast"/>
        <w:ind w:left="-851" w:right="-737"/>
        <w:rPr>
          <w:rFonts w:ascii="Cambria" w:hAnsi="Cambria"/>
          <w:color w:val="000000"/>
        </w:rPr>
      </w:pPr>
      <w:r>
        <w:rPr>
          <w:color w:val="000000"/>
          <w:sz w:val="27"/>
          <w:szCs w:val="27"/>
        </w:rPr>
        <w:t xml:space="preserve">                      </w:t>
      </w:r>
      <w:r w:rsidRPr="00AB14B2">
        <w:rPr>
          <w:rFonts w:ascii="Cambria" w:hAnsi="Cambria"/>
          <w:color w:val="000000"/>
        </w:rPr>
        <w:t>TETUÁN</w:t>
      </w:r>
      <w:r>
        <w:rPr>
          <w:color w:val="000000"/>
          <w:sz w:val="27"/>
          <w:szCs w:val="27"/>
        </w:rPr>
        <w:t xml:space="preserve">                                                                                                                         Rama de Estudio</w:t>
      </w:r>
      <w:r w:rsidR="00BB401F">
        <w:rPr>
          <w:color w:val="000000"/>
          <w:sz w:val="27"/>
          <w:szCs w:val="27"/>
        </w:rPr>
        <w:t>s</w:t>
      </w:r>
      <w:r>
        <w:rPr>
          <w:color w:val="000000"/>
          <w:sz w:val="27"/>
          <w:szCs w:val="27"/>
        </w:rPr>
        <w:t xml:space="preserve"> Hispánicos</w:t>
      </w:r>
    </w:p>
    <w:p w14:paraId="4B5AE118" w14:textId="77777777" w:rsidR="009F09DE" w:rsidRPr="00A60542" w:rsidRDefault="009F09DE" w:rsidP="00E54B91">
      <w:pPr>
        <w:pStyle w:val="NormalWeb"/>
        <w:spacing w:line="240" w:lineRule="atLeast"/>
        <w:ind w:left="-851" w:right="-737"/>
        <w:rPr>
          <w:rFonts w:ascii="Cambria" w:hAnsi="Cambria"/>
          <w:color w:val="000000"/>
        </w:rPr>
      </w:pPr>
    </w:p>
    <w:p w14:paraId="787A2D3B" w14:textId="77777777" w:rsidR="009F09DE" w:rsidRPr="00031EB9" w:rsidRDefault="009F09DE" w:rsidP="005C248D">
      <w:pPr>
        <w:pStyle w:val="NormalWeb"/>
        <w:tabs>
          <w:tab w:val="center" w:pos="6945"/>
        </w:tabs>
        <w:spacing w:line="240" w:lineRule="atLeast"/>
        <w:ind w:left="-851" w:right="-737"/>
        <w:rPr>
          <w:b/>
          <w:bCs/>
          <w:color w:val="000000"/>
          <w:sz w:val="27"/>
          <w:szCs w:val="27"/>
        </w:rPr>
      </w:pPr>
      <w:r w:rsidRPr="00A60542">
        <w:rPr>
          <w:rFonts w:ascii="Cambria" w:hAnsi="Cambria"/>
          <w:color w:val="000000"/>
        </w:rPr>
        <w:t xml:space="preserve">                   </w:t>
      </w:r>
      <w:r w:rsidR="005C248D">
        <w:rPr>
          <w:rFonts w:ascii="Cambria" w:hAnsi="Cambria"/>
          <w:color w:val="000000"/>
        </w:rPr>
        <w:tab/>
      </w:r>
      <w:r w:rsidRPr="00031EB9">
        <w:rPr>
          <w:b/>
          <w:bCs/>
          <w:color w:val="000000"/>
          <w:sz w:val="27"/>
          <w:szCs w:val="27"/>
        </w:rPr>
        <w:t>HORARIO</w:t>
      </w:r>
    </w:p>
    <w:p w14:paraId="7A5B5CFD" w14:textId="1E0B3FA3" w:rsidR="000C160F" w:rsidRPr="000C160F" w:rsidRDefault="000C160F" w:rsidP="000C160F">
      <w:pPr>
        <w:pStyle w:val="NormalWeb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SEMESTRE: II</w:t>
      </w:r>
      <w:r w:rsidRPr="00031EB9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                                                           </w:t>
      </w:r>
      <w:r w:rsidR="009F09DE" w:rsidRPr="00031EB9">
        <w:rPr>
          <w:b/>
          <w:bCs/>
          <w:color w:val="000000"/>
          <w:sz w:val="27"/>
          <w:szCs w:val="27"/>
        </w:rPr>
        <w:t xml:space="preserve">Sesión de </w:t>
      </w:r>
      <w:r w:rsidR="00206C51">
        <w:rPr>
          <w:b/>
          <w:bCs/>
          <w:color w:val="000000"/>
          <w:sz w:val="27"/>
          <w:szCs w:val="27"/>
        </w:rPr>
        <w:t>P</w:t>
      </w:r>
      <w:r w:rsidR="00C4677F">
        <w:rPr>
          <w:b/>
          <w:bCs/>
          <w:color w:val="000000"/>
          <w:sz w:val="27"/>
          <w:szCs w:val="27"/>
        </w:rPr>
        <w:t xml:space="preserve">rimavera </w:t>
      </w:r>
    </w:p>
    <w:tbl>
      <w:tblPr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6"/>
        <w:gridCol w:w="6256"/>
        <w:gridCol w:w="5529"/>
      </w:tblGrid>
      <w:tr w:rsidR="009F09DE" w:rsidRPr="001C1B24" w14:paraId="4527B5AD" w14:textId="77777777" w:rsidTr="001C1B24">
        <w:tc>
          <w:tcPr>
            <w:tcW w:w="28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single" w:sz="24" w:space="0" w:color="auto"/>
            </w:tcBorders>
          </w:tcPr>
          <w:p w14:paraId="265A0AFB" w14:textId="77777777" w:rsidR="009F09DE" w:rsidRPr="001C1B24" w:rsidRDefault="009F09DE" w:rsidP="001C1B24">
            <w:pPr>
              <w:tabs>
                <w:tab w:val="right" w:pos="2141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1C1B24">
              <w:rPr>
                <w:b/>
                <w:bCs/>
                <w:sz w:val="28"/>
                <w:szCs w:val="28"/>
              </w:rPr>
              <w:t xml:space="preserve">Hora      </w:t>
            </w:r>
          </w:p>
          <w:p w14:paraId="676417E6" w14:textId="77777777" w:rsidR="009F09DE" w:rsidRPr="001C1B24" w:rsidRDefault="009F09DE" w:rsidP="001C1B24">
            <w:pPr>
              <w:tabs>
                <w:tab w:val="right" w:pos="2141"/>
              </w:tabs>
              <w:spacing w:after="0" w:line="240" w:lineRule="auto"/>
            </w:pPr>
            <w:r w:rsidRPr="001C1B24">
              <w:rPr>
                <w:b/>
                <w:bCs/>
                <w:sz w:val="28"/>
                <w:szCs w:val="28"/>
              </w:rPr>
              <w:t>Día</w:t>
            </w:r>
          </w:p>
        </w:tc>
        <w:tc>
          <w:tcPr>
            <w:tcW w:w="62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F5AECC" w14:textId="77777777" w:rsidR="009F09DE" w:rsidRPr="001C1B24" w:rsidRDefault="009F09DE" w:rsidP="001C1B2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1C1B24">
              <w:rPr>
                <w:b/>
                <w:bCs/>
                <w:sz w:val="32"/>
                <w:szCs w:val="32"/>
              </w:rPr>
              <w:t>8</w:t>
            </w:r>
            <w:r w:rsidR="004D56C4" w:rsidRPr="001C1B24">
              <w:rPr>
                <w:b/>
                <w:bCs/>
                <w:sz w:val="32"/>
                <w:szCs w:val="32"/>
              </w:rPr>
              <w:t>:30</w:t>
            </w:r>
            <w:r w:rsidRPr="001C1B24">
              <w:rPr>
                <w:b/>
                <w:bCs/>
                <w:sz w:val="32"/>
                <w:szCs w:val="32"/>
              </w:rPr>
              <w:t>h   -    11</w:t>
            </w:r>
            <w:r w:rsidR="004D56C4" w:rsidRPr="001C1B24">
              <w:rPr>
                <w:b/>
                <w:bCs/>
                <w:sz w:val="32"/>
                <w:szCs w:val="32"/>
              </w:rPr>
              <w:t>:30</w:t>
            </w:r>
            <w:r w:rsidRPr="001C1B24">
              <w:rPr>
                <w:b/>
                <w:bCs/>
                <w:sz w:val="32"/>
                <w:szCs w:val="32"/>
              </w:rPr>
              <w:t>h</w:t>
            </w:r>
          </w:p>
        </w:tc>
        <w:tc>
          <w:tcPr>
            <w:tcW w:w="55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3F6C3A" w14:textId="77777777" w:rsidR="009F09DE" w:rsidRPr="001C1B24" w:rsidRDefault="009F09DE" w:rsidP="001C1B2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1C1B24">
              <w:rPr>
                <w:b/>
                <w:bCs/>
                <w:sz w:val="32"/>
                <w:szCs w:val="32"/>
              </w:rPr>
              <w:t>1</w:t>
            </w:r>
            <w:r w:rsidR="0077466A" w:rsidRPr="001C1B24">
              <w:rPr>
                <w:b/>
                <w:bCs/>
                <w:sz w:val="32"/>
                <w:szCs w:val="32"/>
              </w:rPr>
              <w:t>2</w:t>
            </w:r>
            <w:r w:rsidRPr="001C1B24">
              <w:rPr>
                <w:b/>
                <w:bCs/>
                <w:sz w:val="32"/>
                <w:szCs w:val="32"/>
              </w:rPr>
              <w:t>h  -    1</w:t>
            </w:r>
            <w:r w:rsidR="0077466A" w:rsidRPr="001C1B24">
              <w:rPr>
                <w:b/>
                <w:bCs/>
                <w:sz w:val="32"/>
                <w:szCs w:val="32"/>
              </w:rPr>
              <w:t>5</w:t>
            </w:r>
            <w:r w:rsidRPr="001C1B24">
              <w:rPr>
                <w:b/>
                <w:bCs/>
                <w:sz w:val="32"/>
                <w:szCs w:val="32"/>
              </w:rPr>
              <w:t>h</w:t>
            </w:r>
          </w:p>
        </w:tc>
      </w:tr>
      <w:tr w:rsidR="00F80A65" w:rsidRPr="001C1B24" w14:paraId="766DFF75" w14:textId="77777777" w:rsidTr="001C1B24">
        <w:tc>
          <w:tcPr>
            <w:tcW w:w="281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F718810" w14:textId="77777777" w:rsidR="00F80A65" w:rsidRPr="001C1B24" w:rsidRDefault="00F80A65" w:rsidP="001C1B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B24">
              <w:rPr>
                <w:b/>
                <w:bCs/>
                <w:sz w:val="28"/>
                <w:szCs w:val="28"/>
              </w:rPr>
              <w:t>Lunes</w:t>
            </w:r>
          </w:p>
        </w:tc>
        <w:tc>
          <w:tcPr>
            <w:tcW w:w="625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9EC0557" w14:textId="2B016F80" w:rsidR="00F80A65" w:rsidRPr="001C1B24" w:rsidRDefault="00F80A65" w:rsidP="00453ECE">
            <w:pPr>
              <w:tabs>
                <w:tab w:val="left" w:pos="225"/>
                <w:tab w:val="center" w:pos="3020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1B24">
              <w:rPr>
                <w:color w:val="000000"/>
                <w:sz w:val="24"/>
                <w:szCs w:val="24"/>
              </w:rPr>
              <w:t>Comprensión de textos 2</w:t>
            </w:r>
          </w:p>
          <w:p w14:paraId="7E95C85F" w14:textId="711F532B" w:rsidR="00F80A65" w:rsidRPr="001C1B24" w:rsidRDefault="00F80A65" w:rsidP="00453EC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1B24">
              <w:rPr>
                <w:color w:val="000000"/>
                <w:sz w:val="24"/>
                <w:szCs w:val="24"/>
              </w:rPr>
              <w:t>Pr. Acharki</w:t>
            </w:r>
          </w:p>
          <w:p w14:paraId="4BF3F30D" w14:textId="7F2C8123" w:rsidR="00F80A65" w:rsidRPr="001C1B24" w:rsidRDefault="00F80A65" w:rsidP="00453ECE">
            <w:pPr>
              <w:tabs>
                <w:tab w:val="left" w:pos="17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C1B24">
              <w:rPr>
                <w:sz w:val="24"/>
                <w:szCs w:val="24"/>
              </w:rPr>
              <w:t xml:space="preserve">Aula: </w:t>
            </w:r>
            <w:r w:rsidR="00B06F1A">
              <w:rPr>
                <w:sz w:val="24"/>
                <w:szCs w:val="24"/>
              </w:rPr>
              <w:t>25</w:t>
            </w:r>
          </w:p>
        </w:tc>
        <w:tc>
          <w:tcPr>
            <w:tcW w:w="552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2000935" w14:textId="631BC2F5" w:rsidR="00F80A65" w:rsidRPr="001C1B24" w:rsidRDefault="00F80A65" w:rsidP="006E68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80A65" w:rsidRPr="001C1B24" w14:paraId="75A70DAD" w14:textId="77777777" w:rsidTr="001C1B24">
        <w:tc>
          <w:tcPr>
            <w:tcW w:w="2816" w:type="dxa"/>
            <w:tcBorders>
              <w:left w:val="single" w:sz="24" w:space="0" w:color="auto"/>
              <w:right w:val="single" w:sz="24" w:space="0" w:color="auto"/>
            </w:tcBorders>
          </w:tcPr>
          <w:p w14:paraId="74EE1719" w14:textId="77777777" w:rsidR="00F80A65" w:rsidRPr="001C1B24" w:rsidRDefault="00F80A65" w:rsidP="001C1B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B24">
              <w:rPr>
                <w:b/>
                <w:bCs/>
                <w:sz w:val="28"/>
                <w:szCs w:val="28"/>
              </w:rPr>
              <w:t>Martes</w:t>
            </w:r>
          </w:p>
        </w:tc>
        <w:tc>
          <w:tcPr>
            <w:tcW w:w="6256" w:type="dxa"/>
            <w:tcBorders>
              <w:left w:val="single" w:sz="24" w:space="0" w:color="auto"/>
              <w:right w:val="single" w:sz="24" w:space="0" w:color="auto"/>
            </w:tcBorders>
          </w:tcPr>
          <w:p w14:paraId="3B131C01" w14:textId="77777777" w:rsidR="00DE546B" w:rsidRPr="001C1B24" w:rsidRDefault="00DE546B" w:rsidP="00DE546B">
            <w:pPr>
              <w:tabs>
                <w:tab w:val="left" w:pos="17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C1B24">
              <w:rPr>
                <w:sz w:val="24"/>
                <w:szCs w:val="24"/>
              </w:rPr>
              <w:t>Gramática española 2</w:t>
            </w:r>
          </w:p>
          <w:p w14:paraId="67261486" w14:textId="77777777" w:rsidR="00DE546B" w:rsidRDefault="00DE546B" w:rsidP="00DE546B">
            <w:pPr>
              <w:tabs>
                <w:tab w:val="left" w:pos="17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C1B24">
              <w:rPr>
                <w:sz w:val="24"/>
                <w:szCs w:val="24"/>
              </w:rPr>
              <w:t>Pr</w:t>
            </w:r>
            <w:r>
              <w:rPr>
                <w:sz w:val="24"/>
                <w:szCs w:val="24"/>
              </w:rPr>
              <w:t>.Ibn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Larbi</w:t>
            </w:r>
            <w:proofErr w:type="spellEnd"/>
          </w:p>
          <w:p w14:paraId="28313652" w14:textId="6B069C6A" w:rsidR="00F80A65" w:rsidRPr="001C1B24" w:rsidRDefault="00DE546B" w:rsidP="00DE54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1B24">
              <w:rPr>
                <w:sz w:val="24"/>
                <w:szCs w:val="24"/>
              </w:rPr>
              <w:t xml:space="preserve">Aula: </w:t>
            </w:r>
            <w:r w:rsidR="00B06F1A">
              <w:rPr>
                <w:sz w:val="24"/>
                <w:szCs w:val="24"/>
              </w:rPr>
              <w:t>25</w:t>
            </w:r>
          </w:p>
        </w:tc>
        <w:tc>
          <w:tcPr>
            <w:tcW w:w="5529" w:type="dxa"/>
            <w:tcBorders>
              <w:left w:val="single" w:sz="24" w:space="0" w:color="auto"/>
              <w:right w:val="single" w:sz="24" w:space="0" w:color="auto"/>
            </w:tcBorders>
          </w:tcPr>
          <w:p w14:paraId="02FDBFC2" w14:textId="77777777" w:rsidR="00F80A65" w:rsidRDefault="00F80A65" w:rsidP="0099012F">
            <w:pPr>
              <w:spacing w:after="0" w:line="240" w:lineRule="auto"/>
              <w:jc w:val="center"/>
            </w:pPr>
            <w:r w:rsidRPr="001C1B24">
              <w:t>FRANCÉS 2</w:t>
            </w:r>
          </w:p>
          <w:p w14:paraId="5BB23264" w14:textId="77777777" w:rsidR="00F80A65" w:rsidRPr="001C1B24" w:rsidRDefault="00F80A65" w:rsidP="0099012F">
            <w:pPr>
              <w:spacing w:after="0" w:line="240" w:lineRule="auto"/>
              <w:jc w:val="center"/>
            </w:pPr>
            <w:r>
              <w:t xml:space="preserve">Ben </w:t>
            </w:r>
            <w:proofErr w:type="spellStart"/>
            <w:r>
              <w:t>Abou</w:t>
            </w:r>
            <w:proofErr w:type="spellEnd"/>
          </w:p>
          <w:p w14:paraId="5E441A05" w14:textId="3DBFF86B" w:rsidR="00F80A65" w:rsidRPr="001C1B24" w:rsidRDefault="00F80A65" w:rsidP="009901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C1B24">
              <w:rPr>
                <w:sz w:val="24"/>
                <w:szCs w:val="24"/>
              </w:rPr>
              <w:t>Aula: 25</w:t>
            </w:r>
          </w:p>
        </w:tc>
      </w:tr>
      <w:tr w:rsidR="00DE546B" w:rsidRPr="001C1B24" w14:paraId="52B7A710" w14:textId="77777777" w:rsidTr="001C1B24">
        <w:tc>
          <w:tcPr>
            <w:tcW w:w="2816" w:type="dxa"/>
            <w:tcBorders>
              <w:left w:val="single" w:sz="24" w:space="0" w:color="auto"/>
              <w:right w:val="single" w:sz="24" w:space="0" w:color="auto"/>
            </w:tcBorders>
          </w:tcPr>
          <w:p w14:paraId="24C49A37" w14:textId="77777777" w:rsidR="00DE546B" w:rsidRPr="001C1B24" w:rsidRDefault="00DE546B" w:rsidP="00DE546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B24">
              <w:rPr>
                <w:b/>
                <w:bCs/>
                <w:sz w:val="28"/>
                <w:szCs w:val="28"/>
              </w:rPr>
              <w:t>Miércoles</w:t>
            </w:r>
          </w:p>
        </w:tc>
        <w:tc>
          <w:tcPr>
            <w:tcW w:w="6256" w:type="dxa"/>
            <w:tcBorders>
              <w:left w:val="single" w:sz="24" w:space="0" w:color="auto"/>
              <w:right w:val="single" w:sz="24" w:space="0" w:color="auto"/>
            </w:tcBorders>
          </w:tcPr>
          <w:p w14:paraId="5A29A2D7" w14:textId="77777777" w:rsidR="00DE546B" w:rsidRPr="001C1B24" w:rsidRDefault="00DE546B" w:rsidP="00DE546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1B24">
              <w:rPr>
                <w:color w:val="000000"/>
                <w:sz w:val="24"/>
                <w:szCs w:val="24"/>
              </w:rPr>
              <w:t>Expresión Oral 2</w:t>
            </w:r>
          </w:p>
          <w:p w14:paraId="0A58F850" w14:textId="3B86D66D" w:rsidR="00DE546B" w:rsidRPr="001C1B24" w:rsidRDefault="00DE546B" w:rsidP="00DE54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Pr. El </w:t>
            </w:r>
            <w:proofErr w:type="spellStart"/>
            <w:r>
              <w:rPr>
                <w:color w:val="000000"/>
                <w:sz w:val="24"/>
                <w:szCs w:val="24"/>
              </w:rPr>
              <w:t>Fathi</w:t>
            </w:r>
            <w:proofErr w:type="spellEnd"/>
          </w:p>
          <w:p w14:paraId="255CE6E8" w14:textId="123ABF40" w:rsidR="00DE546B" w:rsidRPr="001C1B24" w:rsidRDefault="00DE546B" w:rsidP="00DE54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1B24">
              <w:rPr>
                <w:sz w:val="24"/>
                <w:szCs w:val="24"/>
              </w:rPr>
              <w:t>Aula: 25</w:t>
            </w:r>
          </w:p>
        </w:tc>
        <w:tc>
          <w:tcPr>
            <w:tcW w:w="5529" w:type="dxa"/>
            <w:tcBorders>
              <w:left w:val="single" w:sz="24" w:space="0" w:color="auto"/>
              <w:right w:val="single" w:sz="24" w:space="0" w:color="auto"/>
            </w:tcBorders>
          </w:tcPr>
          <w:p w14:paraId="59E274C4" w14:textId="77777777" w:rsidR="00DE546B" w:rsidRDefault="00DE546B" w:rsidP="00DE546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1B24">
              <w:rPr>
                <w:color w:val="000000"/>
                <w:sz w:val="24"/>
                <w:szCs w:val="24"/>
              </w:rPr>
              <w:t>Cultura Árabe 2</w:t>
            </w:r>
          </w:p>
          <w:p w14:paraId="5FA65F4A" w14:textId="77777777" w:rsidR="00DE546B" w:rsidRPr="001C1B24" w:rsidRDefault="00DE546B" w:rsidP="00DE546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Pr. </w:t>
            </w:r>
            <w:proofErr w:type="spellStart"/>
            <w:r>
              <w:rPr>
                <w:color w:val="000000"/>
                <w:sz w:val="24"/>
                <w:szCs w:val="24"/>
              </w:rPr>
              <w:t>Annaz</w:t>
            </w:r>
            <w:proofErr w:type="spellEnd"/>
          </w:p>
          <w:p w14:paraId="2FD67E4A" w14:textId="0CA27CCB" w:rsidR="00DE546B" w:rsidRPr="001C1B24" w:rsidRDefault="00DE546B" w:rsidP="00DE54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1B24">
              <w:rPr>
                <w:sz w:val="24"/>
                <w:szCs w:val="24"/>
              </w:rPr>
              <w:t>Aula: 25</w:t>
            </w:r>
          </w:p>
        </w:tc>
      </w:tr>
      <w:tr w:rsidR="00DE546B" w:rsidRPr="001C1B24" w14:paraId="759175A5" w14:textId="77777777" w:rsidTr="001C1B24">
        <w:tc>
          <w:tcPr>
            <w:tcW w:w="2816" w:type="dxa"/>
            <w:tcBorders>
              <w:left w:val="single" w:sz="24" w:space="0" w:color="auto"/>
              <w:right w:val="single" w:sz="24" w:space="0" w:color="auto"/>
            </w:tcBorders>
          </w:tcPr>
          <w:p w14:paraId="6A90E3E8" w14:textId="77777777" w:rsidR="00DE546B" w:rsidRPr="001C1B24" w:rsidRDefault="00DE546B" w:rsidP="00DE546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B24">
              <w:rPr>
                <w:b/>
                <w:bCs/>
                <w:sz w:val="28"/>
                <w:szCs w:val="28"/>
              </w:rPr>
              <w:t>Jueves</w:t>
            </w:r>
          </w:p>
          <w:p w14:paraId="538425FA" w14:textId="77777777" w:rsidR="00DE546B" w:rsidRPr="001C1B24" w:rsidRDefault="00DE546B" w:rsidP="00DE546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56" w:type="dxa"/>
            <w:tcBorders>
              <w:left w:val="single" w:sz="24" w:space="0" w:color="auto"/>
              <w:right w:val="single" w:sz="24" w:space="0" w:color="auto"/>
            </w:tcBorders>
          </w:tcPr>
          <w:p w14:paraId="0FB1DAD7" w14:textId="77777777" w:rsidR="00DE546B" w:rsidRPr="001C1B24" w:rsidRDefault="00DE546B" w:rsidP="00DE546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1B24">
              <w:rPr>
                <w:color w:val="000000"/>
                <w:sz w:val="24"/>
                <w:szCs w:val="24"/>
              </w:rPr>
              <w:t>Historia y Civilización Hispánicas</w:t>
            </w:r>
          </w:p>
          <w:p w14:paraId="3525169D" w14:textId="77777777" w:rsidR="00DE546B" w:rsidRPr="001C1B24" w:rsidRDefault="00DE546B" w:rsidP="00DE546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1B24">
              <w:rPr>
                <w:color w:val="000000"/>
                <w:sz w:val="24"/>
                <w:szCs w:val="24"/>
              </w:rPr>
              <w:t>Pra. Menzhi</w:t>
            </w:r>
          </w:p>
          <w:p w14:paraId="6AE15AD3" w14:textId="77777777" w:rsidR="00DE546B" w:rsidRPr="001C1B24" w:rsidRDefault="00DE546B" w:rsidP="00DE54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1B24">
              <w:rPr>
                <w:sz w:val="24"/>
                <w:szCs w:val="24"/>
              </w:rPr>
              <w:t>Aula: 25</w:t>
            </w:r>
          </w:p>
        </w:tc>
        <w:tc>
          <w:tcPr>
            <w:tcW w:w="5529" w:type="dxa"/>
            <w:tcBorders>
              <w:left w:val="single" w:sz="24" w:space="0" w:color="auto"/>
              <w:right w:val="single" w:sz="24" w:space="0" w:color="auto"/>
            </w:tcBorders>
          </w:tcPr>
          <w:p w14:paraId="7F3A2B06" w14:textId="06434399" w:rsidR="00DE546B" w:rsidRPr="001C1B24" w:rsidRDefault="00DE546B" w:rsidP="00DE54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546B" w:rsidRPr="001C1B24" w14:paraId="43AEADF3" w14:textId="77777777" w:rsidTr="001C1B24">
        <w:tc>
          <w:tcPr>
            <w:tcW w:w="281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5B2D81" w14:textId="77777777" w:rsidR="00DE546B" w:rsidRPr="001C1B24" w:rsidRDefault="00DE546B" w:rsidP="00DE546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B24">
              <w:rPr>
                <w:b/>
                <w:bCs/>
                <w:sz w:val="28"/>
                <w:szCs w:val="28"/>
              </w:rPr>
              <w:t>Viernes</w:t>
            </w:r>
          </w:p>
          <w:p w14:paraId="0CEDA3BB" w14:textId="77777777" w:rsidR="00DE546B" w:rsidRPr="001C1B24" w:rsidRDefault="00DE546B" w:rsidP="00DE546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5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1F86A6" w14:textId="77777777" w:rsidR="00DE546B" w:rsidRPr="001C1B24" w:rsidRDefault="00DE546B" w:rsidP="00DE546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1B24">
              <w:rPr>
                <w:color w:val="000000"/>
                <w:sz w:val="24"/>
                <w:szCs w:val="24"/>
              </w:rPr>
              <w:t>Expresión escrita y redacción 2</w:t>
            </w:r>
          </w:p>
          <w:p w14:paraId="347D6C7E" w14:textId="77777777" w:rsidR="00DE546B" w:rsidRPr="001C1B24" w:rsidRDefault="00DE546B" w:rsidP="00DE546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1B24">
              <w:rPr>
                <w:color w:val="000000"/>
                <w:sz w:val="24"/>
                <w:szCs w:val="24"/>
              </w:rPr>
              <w:t xml:space="preserve">Pra. Jebrouni </w:t>
            </w:r>
          </w:p>
          <w:p w14:paraId="13AEE5B3" w14:textId="2B86452D" w:rsidR="00DE546B" w:rsidRPr="001C1B24" w:rsidRDefault="00DE546B" w:rsidP="00DE546B">
            <w:pPr>
              <w:spacing w:after="0" w:line="240" w:lineRule="auto"/>
              <w:jc w:val="center"/>
            </w:pPr>
            <w:r w:rsidRPr="001C1B24">
              <w:rPr>
                <w:sz w:val="24"/>
                <w:szCs w:val="24"/>
              </w:rPr>
              <w:t xml:space="preserve">Aula: </w:t>
            </w:r>
            <w:r w:rsidRPr="001C1B24">
              <w:rPr>
                <w:color w:val="000000"/>
                <w:sz w:val="24"/>
                <w:szCs w:val="24"/>
              </w:rPr>
              <w:t xml:space="preserve"> </w:t>
            </w:r>
            <w:r w:rsidR="00B06F1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52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AEB050" w14:textId="203363E6" w:rsidR="00DE546B" w:rsidRPr="001C1B24" w:rsidRDefault="00DE546B" w:rsidP="00DE546B">
            <w:pPr>
              <w:spacing w:after="0" w:line="240" w:lineRule="auto"/>
              <w:jc w:val="center"/>
            </w:pPr>
          </w:p>
        </w:tc>
      </w:tr>
    </w:tbl>
    <w:p w14:paraId="7AA885A7" w14:textId="2AFAADBC" w:rsidR="00E54B91" w:rsidRDefault="00A81285" w:rsidP="00A81285">
      <w:pPr>
        <w:pStyle w:val="NormalWeb"/>
        <w:spacing w:line="240" w:lineRule="atLeast"/>
        <w:ind w:right="-737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lastRenderedPageBreak/>
        <w:t xml:space="preserve">            </w:t>
      </w:r>
      <w:r w:rsidR="00E54B91" w:rsidRPr="00A60542">
        <w:rPr>
          <w:rFonts w:ascii="Cambria" w:hAnsi="Cambria"/>
          <w:color w:val="000000"/>
        </w:rPr>
        <w:t>UNIVERSIDAD ABDELMALEK ESSAADI                                                                                          DEPARTAMENTO DE</w:t>
      </w:r>
      <w:r w:rsidR="00E54B91">
        <w:rPr>
          <w:rFonts w:ascii="Cambria" w:hAnsi="Cambria"/>
          <w:color w:val="000000"/>
        </w:rPr>
        <w:t xml:space="preserve"> LENGUA Y LITERATURA HISPÁNICAS</w:t>
      </w:r>
      <w:r w:rsidR="00E54B91" w:rsidRPr="00AB14B2">
        <w:rPr>
          <w:rFonts w:ascii="Cambria" w:hAnsi="Cambria"/>
          <w:color w:val="000000"/>
        </w:rPr>
        <w:t xml:space="preserve"> FACULTAD DE LETRAS Y CIENCIAS HUMANAS                                                                               AÑO </w:t>
      </w:r>
      <w:r w:rsidR="00E54B91">
        <w:rPr>
          <w:rFonts w:ascii="Cambria" w:hAnsi="Cambria"/>
          <w:color w:val="000000"/>
        </w:rPr>
        <w:t>ACADÉMICO 202</w:t>
      </w:r>
      <w:r w:rsidR="00A53648">
        <w:rPr>
          <w:rFonts w:ascii="Cambria" w:hAnsi="Cambria"/>
          <w:color w:val="000000"/>
        </w:rPr>
        <w:t>2</w:t>
      </w:r>
      <w:r w:rsidR="00E54B91">
        <w:rPr>
          <w:rFonts w:ascii="Cambria" w:hAnsi="Cambria"/>
          <w:color w:val="000000"/>
        </w:rPr>
        <w:t xml:space="preserve"> – 202</w:t>
      </w:r>
      <w:r w:rsidR="00A53648">
        <w:rPr>
          <w:rFonts w:ascii="Cambria" w:hAnsi="Cambria"/>
          <w:color w:val="000000"/>
        </w:rPr>
        <w:t>3</w:t>
      </w:r>
    </w:p>
    <w:p w14:paraId="2E1C4298" w14:textId="57089456" w:rsidR="00E54B91" w:rsidRPr="00AB14B2" w:rsidRDefault="00E54B91" w:rsidP="00E54B91">
      <w:pPr>
        <w:pStyle w:val="NormalWeb"/>
        <w:spacing w:line="240" w:lineRule="atLeast"/>
        <w:ind w:left="-851" w:right="-737"/>
        <w:rPr>
          <w:rFonts w:ascii="Cambria" w:hAnsi="Cambria"/>
          <w:color w:val="000000"/>
        </w:rPr>
      </w:pPr>
      <w:r>
        <w:rPr>
          <w:color w:val="000000"/>
          <w:sz w:val="27"/>
          <w:szCs w:val="27"/>
        </w:rPr>
        <w:t xml:space="preserve">                     </w:t>
      </w:r>
      <w:r w:rsidR="00A81285">
        <w:rPr>
          <w:color w:val="000000"/>
          <w:sz w:val="27"/>
          <w:szCs w:val="27"/>
        </w:rPr>
        <w:t xml:space="preserve">                      </w:t>
      </w:r>
      <w:r>
        <w:rPr>
          <w:color w:val="000000"/>
          <w:sz w:val="27"/>
          <w:szCs w:val="27"/>
        </w:rPr>
        <w:t xml:space="preserve"> </w:t>
      </w:r>
      <w:r w:rsidRPr="00AB14B2">
        <w:rPr>
          <w:rFonts w:ascii="Cambria" w:hAnsi="Cambria"/>
          <w:color w:val="000000"/>
        </w:rPr>
        <w:t>TETUÁN</w:t>
      </w:r>
      <w:r>
        <w:rPr>
          <w:color w:val="000000"/>
          <w:sz w:val="27"/>
          <w:szCs w:val="27"/>
        </w:rPr>
        <w:t xml:space="preserve">                                                                                                           Rama de Estudio</w:t>
      </w:r>
      <w:r w:rsidR="00BB401F">
        <w:rPr>
          <w:color w:val="000000"/>
          <w:sz w:val="27"/>
          <w:szCs w:val="27"/>
        </w:rPr>
        <w:t>s</w:t>
      </w:r>
      <w:r>
        <w:rPr>
          <w:color w:val="000000"/>
          <w:sz w:val="27"/>
          <w:szCs w:val="27"/>
        </w:rPr>
        <w:t xml:space="preserve"> Hispánicos</w:t>
      </w:r>
    </w:p>
    <w:p w14:paraId="0D337C7E" w14:textId="10D2DCE8" w:rsidR="009F09DE" w:rsidRPr="00244FCF" w:rsidRDefault="009F09DE" w:rsidP="00D47041">
      <w:pPr>
        <w:pStyle w:val="NormalWeb"/>
        <w:jc w:val="center"/>
        <w:rPr>
          <w:color w:val="000000"/>
          <w:sz w:val="27"/>
          <w:szCs w:val="27"/>
        </w:rPr>
      </w:pPr>
      <w:r w:rsidRPr="00031EB9">
        <w:rPr>
          <w:b/>
          <w:bCs/>
          <w:color w:val="000000"/>
          <w:sz w:val="27"/>
          <w:szCs w:val="27"/>
        </w:rPr>
        <w:t>HORARIO</w:t>
      </w:r>
    </w:p>
    <w:p w14:paraId="07CB9B44" w14:textId="5978F81A" w:rsidR="009F09DE" w:rsidRPr="00244FCF" w:rsidRDefault="00D47041" w:rsidP="00D47041">
      <w:pPr>
        <w:pStyle w:val="NormalWeb"/>
        <w:tabs>
          <w:tab w:val="center" w:pos="7002"/>
        </w:tabs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SEMESTRE: IV</w:t>
      </w:r>
      <w:r>
        <w:rPr>
          <w:b/>
          <w:bCs/>
          <w:color w:val="000000"/>
          <w:sz w:val="27"/>
          <w:szCs w:val="27"/>
        </w:rPr>
        <w:tab/>
      </w:r>
      <w:r w:rsidR="009F09DE" w:rsidRPr="00031EB9">
        <w:rPr>
          <w:b/>
          <w:bCs/>
          <w:color w:val="000000"/>
          <w:sz w:val="27"/>
          <w:szCs w:val="27"/>
        </w:rPr>
        <w:t xml:space="preserve">Sesión de </w:t>
      </w:r>
      <w:r w:rsidR="00206C51">
        <w:rPr>
          <w:b/>
          <w:bCs/>
          <w:color w:val="000000"/>
          <w:sz w:val="27"/>
          <w:szCs w:val="27"/>
        </w:rPr>
        <w:t>P</w:t>
      </w:r>
      <w:r w:rsidR="003E594E">
        <w:rPr>
          <w:b/>
          <w:bCs/>
          <w:color w:val="000000"/>
          <w:sz w:val="27"/>
          <w:szCs w:val="27"/>
        </w:rPr>
        <w:t xml:space="preserve">rimavera </w:t>
      </w:r>
    </w:p>
    <w:tbl>
      <w:tblPr>
        <w:tblW w:w="14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3031"/>
        <w:gridCol w:w="4394"/>
        <w:gridCol w:w="4253"/>
      </w:tblGrid>
      <w:tr w:rsidR="008F1935" w:rsidRPr="001C1B24" w14:paraId="298FADC1" w14:textId="77777777" w:rsidTr="00244FCF">
        <w:trPr>
          <w:jc w:val="center"/>
        </w:trPr>
        <w:tc>
          <w:tcPr>
            <w:tcW w:w="27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single" w:sz="24" w:space="0" w:color="auto"/>
            </w:tcBorders>
            <w:vAlign w:val="center"/>
          </w:tcPr>
          <w:p w14:paraId="2910282B" w14:textId="77777777" w:rsidR="008F1935" w:rsidRPr="001C1B24" w:rsidRDefault="008F1935" w:rsidP="00650447">
            <w:pPr>
              <w:tabs>
                <w:tab w:val="right" w:pos="2141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B24">
              <w:rPr>
                <w:b/>
                <w:bCs/>
                <w:sz w:val="28"/>
                <w:szCs w:val="28"/>
              </w:rPr>
              <w:t>Hora</w:t>
            </w:r>
          </w:p>
          <w:p w14:paraId="6BE1B064" w14:textId="77777777" w:rsidR="008F1935" w:rsidRPr="001C1B24" w:rsidRDefault="008F1935" w:rsidP="00650447">
            <w:pPr>
              <w:tabs>
                <w:tab w:val="right" w:pos="2141"/>
              </w:tabs>
              <w:spacing w:after="0" w:line="240" w:lineRule="auto"/>
              <w:jc w:val="center"/>
              <w:rPr>
                <w:b/>
                <w:bCs/>
              </w:rPr>
            </w:pPr>
            <w:r w:rsidRPr="001C1B24">
              <w:rPr>
                <w:b/>
                <w:bCs/>
                <w:sz w:val="28"/>
                <w:szCs w:val="28"/>
              </w:rPr>
              <w:t>Día</w:t>
            </w:r>
          </w:p>
        </w:tc>
        <w:tc>
          <w:tcPr>
            <w:tcW w:w="3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7261DC" w14:textId="01EA6C62" w:rsidR="008F1935" w:rsidRPr="001C1B24" w:rsidRDefault="00C34D87" w:rsidP="0065044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8:30</w:t>
            </w:r>
            <w:r w:rsidR="008F1935">
              <w:rPr>
                <w:b/>
                <w:bCs/>
                <w:sz w:val="32"/>
                <w:szCs w:val="32"/>
              </w:rPr>
              <w:t>h – 1</w:t>
            </w:r>
            <w:r>
              <w:rPr>
                <w:b/>
                <w:bCs/>
                <w:sz w:val="32"/>
                <w:szCs w:val="32"/>
              </w:rPr>
              <w:t>1:30</w:t>
            </w:r>
            <w:r w:rsidR="008F1935">
              <w:rPr>
                <w:b/>
                <w:bCs/>
                <w:sz w:val="32"/>
                <w:szCs w:val="32"/>
              </w:rPr>
              <w:t>h</w:t>
            </w:r>
          </w:p>
        </w:tc>
        <w:tc>
          <w:tcPr>
            <w:tcW w:w="4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38E410" w14:textId="7A8DD148" w:rsidR="008F1935" w:rsidRPr="001C1B24" w:rsidRDefault="008F1935" w:rsidP="0065044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1C1B24">
              <w:rPr>
                <w:b/>
                <w:bCs/>
                <w:sz w:val="32"/>
                <w:szCs w:val="32"/>
              </w:rPr>
              <w:t>1</w:t>
            </w:r>
            <w:r w:rsidR="00DE546B">
              <w:rPr>
                <w:b/>
                <w:bCs/>
                <w:sz w:val="32"/>
                <w:szCs w:val="32"/>
              </w:rPr>
              <w:t>1:30</w:t>
            </w:r>
            <w:r w:rsidRPr="001C1B24">
              <w:rPr>
                <w:b/>
                <w:bCs/>
                <w:sz w:val="32"/>
                <w:szCs w:val="32"/>
              </w:rPr>
              <w:t>h       -        1</w:t>
            </w:r>
            <w:r w:rsidR="00DE546B">
              <w:rPr>
                <w:b/>
                <w:bCs/>
                <w:sz w:val="32"/>
                <w:szCs w:val="32"/>
              </w:rPr>
              <w:t>4:30</w:t>
            </w:r>
            <w:r w:rsidRPr="001C1B24">
              <w:rPr>
                <w:b/>
                <w:bCs/>
                <w:sz w:val="32"/>
                <w:szCs w:val="32"/>
              </w:rPr>
              <w:t>h</w:t>
            </w:r>
          </w:p>
        </w:tc>
        <w:tc>
          <w:tcPr>
            <w:tcW w:w="42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D921DD8" w14:textId="77777777" w:rsidR="008F1935" w:rsidRPr="001C1B24" w:rsidRDefault="008F1935" w:rsidP="0065044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1C1B24">
              <w:rPr>
                <w:b/>
                <w:bCs/>
                <w:sz w:val="32"/>
                <w:szCs w:val="32"/>
              </w:rPr>
              <w:t>15h       -        18h</w:t>
            </w:r>
          </w:p>
        </w:tc>
      </w:tr>
      <w:tr w:rsidR="008F1935" w:rsidRPr="001C1B24" w14:paraId="5C169A89" w14:textId="77777777" w:rsidTr="00244FCF">
        <w:trPr>
          <w:jc w:val="center"/>
        </w:trPr>
        <w:tc>
          <w:tcPr>
            <w:tcW w:w="27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8098721" w14:textId="77777777" w:rsidR="008F1935" w:rsidRPr="001C1B24" w:rsidRDefault="008F1935" w:rsidP="006504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B24">
              <w:rPr>
                <w:b/>
                <w:bCs/>
                <w:sz w:val="28"/>
                <w:szCs w:val="28"/>
              </w:rPr>
              <w:t>Lunes</w:t>
            </w:r>
          </w:p>
        </w:tc>
        <w:tc>
          <w:tcPr>
            <w:tcW w:w="303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5978D33" w14:textId="77777777" w:rsidR="008F1935" w:rsidRPr="001C1B24" w:rsidRDefault="008F1935" w:rsidP="00CA3F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091B16F" w14:textId="3120E254" w:rsidR="008F1935" w:rsidRPr="001C1B24" w:rsidRDefault="008F1935" w:rsidP="00CA3F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s-ES_tradnl" w:bidi="ar-MA"/>
              </w:rPr>
            </w:pPr>
            <w:r w:rsidRPr="001C1B24">
              <w:rPr>
                <w:color w:val="000000"/>
                <w:sz w:val="24"/>
                <w:szCs w:val="24"/>
              </w:rPr>
              <w:t>Cuestiones de lexicología</w:t>
            </w:r>
          </w:p>
          <w:p w14:paraId="2050F539" w14:textId="5D7A705E" w:rsidR="008F1935" w:rsidRPr="001C1B24" w:rsidRDefault="008F1935" w:rsidP="00D0343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1B24">
              <w:rPr>
                <w:color w:val="000000"/>
                <w:sz w:val="24"/>
                <w:szCs w:val="24"/>
              </w:rPr>
              <w:t xml:space="preserve">Pr. </w:t>
            </w:r>
            <w:proofErr w:type="spellStart"/>
            <w:r w:rsidR="00D0343E">
              <w:rPr>
                <w:color w:val="000000"/>
                <w:sz w:val="24"/>
                <w:szCs w:val="24"/>
              </w:rPr>
              <w:t>Islami</w:t>
            </w:r>
            <w:proofErr w:type="spellEnd"/>
          </w:p>
          <w:p w14:paraId="5CDC55F6" w14:textId="2F246B2E" w:rsidR="008F1935" w:rsidRPr="00D41C9E" w:rsidRDefault="008F1935" w:rsidP="00A220D3">
            <w:pPr>
              <w:jc w:val="center"/>
              <w:rPr>
                <w:sz w:val="24"/>
                <w:szCs w:val="24"/>
              </w:rPr>
            </w:pPr>
            <w:r w:rsidRPr="001C1B24">
              <w:rPr>
                <w:sz w:val="24"/>
                <w:szCs w:val="24"/>
              </w:rPr>
              <w:t xml:space="preserve">Aula: </w:t>
            </w:r>
            <w:r w:rsidR="00A220D3">
              <w:rPr>
                <w:sz w:val="24"/>
                <w:szCs w:val="24"/>
              </w:rPr>
              <w:t>25</w:t>
            </w:r>
          </w:p>
        </w:tc>
        <w:tc>
          <w:tcPr>
            <w:tcW w:w="425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BDA986F" w14:textId="77777777" w:rsidR="008F1935" w:rsidRPr="001C1B24" w:rsidRDefault="008F1935" w:rsidP="006504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A6AE3" w:rsidRPr="001C1B24" w14:paraId="3020D42F" w14:textId="77777777" w:rsidTr="00244FCF">
        <w:trPr>
          <w:jc w:val="center"/>
        </w:trPr>
        <w:tc>
          <w:tcPr>
            <w:tcW w:w="27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A336D28" w14:textId="77777777" w:rsidR="00BA6AE3" w:rsidRPr="001C1B24" w:rsidRDefault="00BA6AE3" w:rsidP="006504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B24">
              <w:rPr>
                <w:b/>
                <w:bCs/>
                <w:sz w:val="28"/>
                <w:szCs w:val="28"/>
              </w:rPr>
              <w:t>Martes</w:t>
            </w:r>
          </w:p>
        </w:tc>
        <w:tc>
          <w:tcPr>
            <w:tcW w:w="3031" w:type="dxa"/>
            <w:tcBorders>
              <w:left w:val="single" w:sz="24" w:space="0" w:color="auto"/>
              <w:right w:val="single" w:sz="24" w:space="0" w:color="auto"/>
            </w:tcBorders>
          </w:tcPr>
          <w:p w14:paraId="000E346E" w14:textId="77777777" w:rsidR="00BA6AE3" w:rsidRPr="001C1B24" w:rsidRDefault="00BA6AE3" w:rsidP="001A707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1B24">
              <w:rPr>
                <w:color w:val="000000"/>
                <w:sz w:val="24"/>
                <w:szCs w:val="24"/>
              </w:rPr>
              <w:t>Técnicas de investigación</w:t>
            </w:r>
          </w:p>
          <w:p w14:paraId="3BFE00DB" w14:textId="77777777" w:rsidR="00BA6AE3" w:rsidRPr="001C1B24" w:rsidRDefault="00BA6AE3" w:rsidP="001A707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1B24">
              <w:rPr>
                <w:color w:val="000000"/>
                <w:sz w:val="24"/>
                <w:szCs w:val="24"/>
              </w:rPr>
              <w:t xml:space="preserve">Pr. </w:t>
            </w:r>
            <w:r>
              <w:rPr>
                <w:color w:val="000000"/>
                <w:sz w:val="24"/>
                <w:szCs w:val="24"/>
              </w:rPr>
              <w:t>Acharki</w:t>
            </w:r>
          </w:p>
          <w:p w14:paraId="4A4E152B" w14:textId="372409CF" w:rsidR="00BA6AE3" w:rsidRPr="001C1B24" w:rsidRDefault="00BA6AE3" w:rsidP="0082377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1B24">
              <w:rPr>
                <w:sz w:val="24"/>
                <w:szCs w:val="24"/>
              </w:rPr>
              <w:t>Aula: 1</w:t>
            </w:r>
            <w:r w:rsidR="00823776">
              <w:rPr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0BA92CB" w14:textId="35E8CB9B" w:rsidR="00BA6AE3" w:rsidRPr="001C1B24" w:rsidRDefault="00BA6AE3" w:rsidP="006504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FBB510A" w14:textId="2641AF8B" w:rsidR="00BA6AE3" w:rsidRPr="001C1B24" w:rsidRDefault="00BA6AE3" w:rsidP="006504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6AE3" w:rsidRPr="001C1B24" w14:paraId="0500D613" w14:textId="77777777" w:rsidTr="00244FCF">
        <w:trPr>
          <w:jc w:val="center"/>
        </w:trPr>
        <w:tc>
          <w:tcPr>
            <w:tcW w:w="27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678E9F6" w14:textId="77777777" w:rsidR="00BA6AE3" w:rsidRPr="001C1B24" w:rsidRDefault="00BA6AE3" w:rsidP="006504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B24">
              <w:rPr>
                <w:b/>
                <w:bCs/>
                <w:sz w:val="28"/>
                <w:szCs w:val="28"/>
              </w:rPr>
              <w:t>Miércoles</w:t>
            </w:r>
          </w:p>
        </w:tc>
        <w:tc>
          <w:tcPr>
            <w:tcW w:w="3031" w:type="dxa"/>
            <w:tcBorders>
              <w:left w:val="single" w:sz="24" w:space="0" w:color="auto"/>
              <w:right w:val="single" w:sz="24" w:space="0" w:color="auto"/>
            </w:tcBorders>
          </w:tcPr>
          <w:p w14:paraId="7676D802" w14:textId="3FB9F403" w:rsidR="00BA6AE3" w:rsidRPr="001C1B24" w:rsidRDefault="00BA6AE3" w:rsidP="00C34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24" w:space="0" w:color="auto"/>
              <w:right w:val="single" w:sz="24" w:space="0" w:color="auto"/>
            </w:tcBorders>
          </w:tcPr>
          <w:p w14:paraId="17B468DF" w14:textId="01499312" w:rsidR="00BA6AE3" w:rsidRPr="001C1B24" w:rsidRDefault="00BA6AE3" w:rsidP="006504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F27F911" w14:textId="77777777" w:rsidR="00BA6AE3" w:rsidRPr="001C1B24" w:rsidRDefault="00BA6AE3" w:rsidP="0065044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1B24">
              <w:rPr>
                <w:color w:val="000000"/>
                <w:sz w:val="24"/>
                <w:szCs w:val="24"/>
              </w:rPr>
              <w:t>Técnicas y prácticas de la traducción</w:t>
            </w:r>
          </w:p>
          <w:p w14:paraId="3B8AFB03" w14:textId="77777777" w:rsidR="00BA6AE3" w:rsidRPr="001C1B24" w:rsidRDefault="00BA6AE3" w:rsidP="006504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C1B24">
              <w:rPr>
                <w:color w:val="000000"/>
                <w:sz w:val="24"/>
                <w:szCs w:val="24"/>
              </w:rPr>
              <w:t>Pr</w:t>
            </w:r>
            <w:r>
              <w:rPr>
                <w:color w:val="000000"/>
                <w:sz w:val="24"/>
                <w:szCs w:val="24"/>
              </w:rPr>
              <w:t>. Bakkali</w:t>
            </w:r>
          </w:p>
          <w:p w14:paraId="5DCC630D" w14:textId="1639F126" w:rsidR="00BA6AE3" w:rsidRPr="001C1B24" w:rsidRDefault="00BA6AE3" w:rsidP="0082377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C1B24">
              <w:rPr>
                <w:sz w:val="24"/>
                <w:szCs w:val="24"/>
              </w:rPr>
              <w:t xml:space="preserve">Aula: </w:t>
            </w:r>
            <w:r w:rsidR="00B06F1A">
              <w:rPr>
                <w:sz w:val="24"/>
                <w:szCs w:val="24"/>
              </w:rPr>
              <w:t>1</w:t>
            </w:r>
            <w:r w:rsidR="00823776">
              <w:rPr>
                <w:sz w:val="24"/>
                <w:szCs w:val="24"/>
              </w:rPr>
              <w:t>7</w:t>
            </w:r>
          </w:p>
        </w:tc>
      </w:tr>
      <w:tr w:rsidR="00BA6AE3" w:rsidRPr="001C1B24" w14:paraId="1843DE53" w14:textId="77777777" w:rsidTr="00244FCF">
        <w:trPr>
          <w:jc w:val="center"/>
        </w:trPr>
        <w:tc>
          <w:tcPr>
            <w:tcW w:w="27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C213D0B" w14:textId="77777777" w:rsidR="00BA6AE3" w:rsidRPr="001C1B24" w:rsidRDefault="00BA6AE3" w:rsidP="006504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B24">
              <w:rPr>
                <w:b/>
                <w:bCs/>
                <w:sz w:val="28"/>
                <w:szCs w:val="28"/>
              </w:rPr>
              <w:t>Jueves</w:t>
            </w:r>
          </w:p>
          <w:p w14:paraId="722F93ED" w14:textId="77777777" w:rsidR="00BA6AE3" w:rsidRPr="001C1B24" w:rsidRDefault="00BA6AE3" w:rsidP="006504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31" w:type="dxa"/>
            <w:tcBorders>
              <w:left w:val="single" w:sz="24" w:space="0" w:color="auto"/>
              <w:right w:val="single" w:sz="24" w:space="0" w:color="auto"/>
            </w:tcBorders>
          </w:tcPr>
          <w:p w14:paraId="52650100" w14:textId="77777777" w:rsidR="00BA6AE3" w:rsidRPr="001C1B24" w:rsidRDefault="00BA6AE3" w:rsidP="0065044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64AEF7F" w14:textId="4849CDB2" w:rsidR="00BA6AE3" w:rsidRPr="001C1B24" w:rsidRDefault="00BA6AE3" w:rsidP="0065044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1B24">
              <w:rPr>
                <w:color w:val="000000"/>
                <w:sz w:val="24"/>
                <w:szCs w:val="24"/>
              </w:rPr>
              <w:t>Fonética y fonología</w:t>
            </w:r>
          </w:p>
          <w:p w14:paraId="23D2B37B" w14:textId="77777777" w:rsidR="00BA6AE3" w:rsidRPr="001C1B24" w:rsidRDefault="00BA6AE3" w:rsidP="0065044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1B24">
              <w:rPr>
                <w:color w:val="000000"/>
                <w:sz w:val="24"/>
                <w:szCs w:val="24"/>
              </w:rPr>
              <w:t>Pr. Charia</w:t>
            </w:r>
          </w:p>
          <w:p w14:paraId="653C2F14" w14:textId="5A47612E" w:rsidR="00BA6AE3" w:rsidRPr="001C1B24" w:rsidRDefault="00BA6AE3" w:rsidP="006504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1B24">
              <w:rPr>
                <w:sz w:val="24"/>
                <w:szCs w:val="24"/>
              </w:rPr>
              <w:t xml:space="preserve">Aula: </w:t>
            </w:r>
            <w:r w:rsidR="00823776">
              <w:rPr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DD9D16C" w14:textId="4690CF68" w:rsidR="00BA6AE3" w:rsidRPr="001C1B24" w:rsidRDefault="00BA6AE3" w:rsidP="0065044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5366A" w:rsidRPr="001C1B24" w14:paraId="2A48BF20" w14:textId="77777777" w:rsidTr="00244FCF">
        <w:trPr>
          <w:jc w:val="center"/>
        </w:trPr>
        <w:tc>
          <w:tcPr>
            <w:tcW w:w="27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B4D191" w14:textId="77777777" w:rsidR="0065366A" w:rsidRPr="001C1B24" w:rsidRDefault="0065366A" w:rsidP="006504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B24">
              <w:rPr>
                <w:b/>
                <w:bCs/>
                <w:sz w:val="28"/>
                <w:szCs w:val="28"/>
              </w:rPr>
              <w:t>Viernes</w:t>
            </w:r>
          </w:p>
          <w:p w14:paraId="79D8A973" w14:textId="77777777" w:rsidR="0065366A" w:rsidRPr="001C1B24" w:rsidRDefault="0065366A" w:rsidP="00650447">
            <w:pPr>
              <w:spacing w:after="0" w:line="240" w:lineRule="auto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303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82ABF9" w14:textId="77777777" w:rsidR="0065366A" w:rsidRPr="001C1B24" w:rsidRDefault="0065366A" w:rsidP="00650447">
            <w:pPr>
              <w:spacing w:after="0" w:line="240" w:lineRule="auto"/>
              <w:jc w:val="center"/>
            </w:pPr>
          </w:p>
        </w:tc>
        <w:tc>
          <w:tcPr>
            <w:tcW w:w="439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9BD52E" w14:textId="77777777" w:rsidR="006E68E3" w:rsidRPr="001C1B24" w:rsidRDefault="006E68E3" w:rsidP="006E68E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1B24">
              <w:rPr>
                <w:color w:val="000000"/>
                <w:sz w:val="24"/>
                <w:szCs w:val="24"/>
              </w:rPr>
              <w:t>Panorama de la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C1B24">
              <w:rPr>
                <w:color w:val="000000"/>
                <w:sz w:val="24"/>
                <w:szCs w:val="24"/>
              </w:rPr>
              <w:t>literatura Hispánica II</w:t>
            </w:r>
          </w:p>
          <w:p w14:paraId="3B4E3608" w14:textId="77777777" w:rsidR="006E68E3" w:rsidRPr="001C1B24" w:rsidRDefault="006E68E3" w:rsidP="006E68E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Para. Ibn Larbi</w:t>
            </w:r>
            <w:r w:rsidRPr="001C1B24">
              <w:rPr>
                <w:color w:val="000000"/>
                <w:sz w:val="24"/>
                <w:szCs w:val="24"/>
              </w:rPr>
              <w:t xml:space="preserve"> </w:t>
            </w:r>
          </w:p>
          <w:p w14:paraId="07E991B3" w14:textId="7A156CEF" w:rsidR="0065366A" w:rsidRPr="001C1B24" w:rsidRDefault="00FF6877" w:rsidP="006E68E3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Aula: 17</w:t>
            </w:r>
          </w:p>
        </w:tc>
        <w:tc>
          <w:tcPr>
            <w:tcW w:w="425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3640D9" w14:textId="77777777" w:rsidR="0065366A" w:rsidRPr="001C1B24" w:rsidRDefault="0065366A" w:rsidP="001A707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1B24">
              <w:rPr>
                <w:color w:val="000000"/>
                <w:sz w:val="24"/>
                <w:szCs w:val="24"/>
              </w:rPr>
              <w:t>Técnicas de comentario de textos literarios II</w:t>
            </w:r>
          </w:p>
          <w:p w14:paraId="39628319" w14:textId="77777777" w:rsidR="0065366A" w:rsidRPr="001C1B24" w:rsidRDefault="0065366A" w:rsidP="001A707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1B24">
              <w:rPr>
                <w:color w:val="000000"/>
                <w:sz w:val="24"/>
                <w:szCs w:val="24"/>
              </w:rPr>
              <w:t>Pra.</w:t>
            </w:r>
            <w:r>
              <w:rPr>
                <w:color w:val="000000"/>
                <w:sz w:val="24"/>
                <w:szCs w:val="24"/>
              </w:rPr>
              <w:t xml:space="preserve"> Jebrouni</w:t>
            </w:r>
          </w:p>
          <w:p w14:paraId="26872951" w14:textId="79B6DECA" w:rsidR="0065366A" w:rsidRPr="001C1B24" w:rsidRDefault="0065366A" w:rsidP="00FF6877">
            <w:pPr>
              <w:spacing w:after="0" w:line="20" w:lineRule="atLeast"/>
              <w:jc w:val="center"/>
            </w:pPr>
            <w:r w:rsidRPr="001C1B24">
              <w:rPr>
                <w:sz w:val="24"/>
                <w:szCs w:val="24"/>
              </w:rPr>
              <w:t xml:space="preserve">Aula: </w:t>
            </w:r>
            <w:r w:rsidR="00B06F1A">
              <w:rPr>
                <w:sz w:val="24"/>
                <w:szCs w:val="24"/>
              </w:rPr>
              <w:t>1</w:t>
            </w:r>
            <w:r w:rsidR="00FF6877">
              <w:rPr>
                <w:sz w:val="24"/>
                <w:szCs w:val="24"/>
              </w:rPr>
              <w:t>7</w:t>
            </w:r>
          </w:p>
        </w:tc>
      </w:tr>
    </w:tbl>
    <w:p w14:paraId="75D6698A" w14:textId="615C8245" w:rsidR="00E54B91" w:rsidRDefault="006D0BDE" w:rsidP="00E54B91">
      <w:pPr>
        <w:pStyle w:val="NormalWeb"/>
        <w:spacing w:line="240" w:lineRule="atLeast"/>
        <w:ind w:left="-851" w:right="-737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lastRenderedPageBreak/>
        <w:t xml:space="preserve">    </w:t>
      </w:r>
      <w:r w:rsidR="00E54B91" w:rsidRPr="00A60542">
        <w:rPr>
          <w:rFonts w:ascii="Cambria" w:hAnsi="Cambria"/>
          <w:color w:val="000000"/>
        </w:rPr>
        <w:t>UNIVERSIDAD ABDELMALEK ESSAADI                                                                                          DEPARTAMENTO DE</w:t>
      </w:r>
      <w:r w:rsidR="00E54B91">
        <w:rPr>
          <w:rFonts w:ascii="Cambria" w:hAnsi="Cambria"/>
          <w:color w:val="000000"/>
        </w:rPr>
        <w:t xml:space="preserve"> LENGUA Y LITERATURA HISPÁNICAS</w:t>
      </w:r>
      <w:r w:rsidR="00E54B91" w:rsidRPr="00AB14B2">
        <w:rPr>
          <w:rFonts w:ascii="Cambria" w:hAnsi="Cambria"/>
          <w:color w:val="000000"/>
        </w:rPr>
        <w:t xml:space="preserve"> FACULTAD DE LETRAS Y CIENCIAS HUMANAS                                                                                          </w:t>
      </w:r>
      <w:r w:rsidR="00E54B91">
        <w:rPr>
          <w:rFonts w:ascii="Cambria" w:hAnsi="Cambria"/>
          <w:color w:val="000000"/>
        </w:rPr>
        <w:t xml:space="preserve">     </w:t>
      </w:r>
      <w:r w:rsidR="00E54B91" w:rsidRPr="00AB14B2">
        <w:rPr>
          <w:rFonts w:ascii="Cambria" w:hAnsi="Cambria"/>
          <w:color w:val="000000"/>
        </w:rPr>
        <w:t xml:space="preserve">             AÑO </w:t>
      </w:r>
      <w:r w:rsidR="00E54B91">
        <w:rPr>
          <w:rFonts w:ascii="Cambria" w:hAnsi="Cambria"/>
          <w:color w:val="000000"/>
        </w:rPr>
        <w:t>ACADÉMICO 202</w:t>
      </w:r>
      <w:r w:rsidR="00A53648">
        <w:rPr>
          <w:rFonts w:ascii="Cambria" w:hAnsi="Cambria"/>
          <w:color w:val="000000"/>
        </w:rPr>
        <w:t>2</w:t>
      </w:r>
      <w:r w:rsidR="00E54B91">
        <w:rPr>
          <w:rFonts w:ascii="Cambria" w:hAnsi="Cambria"/>
          <w:color w:val="000000"/>
        </w:rPr>
        <w:t xml:space="preserve"> – 202</w:t>
      </w:r>
      <w:r w:rsidR="00A53648">
        <w:rPr>
          <w:rFonts w:ascii="Cambria" w:hAnsi="Cambria"/>
          <w:color w:val="000000"/>
        </w:rPr>
        <w:t>3</w:t>
      </w:r>
    </w:p>
    <w:p w14:paraId="1EB3D43B" w14:textId="2B7BCBE4" w:rsidR="00E54B91" w:rsidRDefault="00E54B91" w:rsidP="00C34D87">
      <w:pPr>
        <w:pStyle w:val="NormalWeb"/>
        <w:spacing w:line="240" w:lineRule="atLeast"/>
        <w:ind w:left="-851" w:right="-737"/>
        <w:rPr>
          <w:rFonts w:ascii="Cambria" w:hAnsi="Cambria"/>
          <w:color w:val="000000"/>
        </w:rPr>
      </w:pPr>
      <w:r>
        <w:rPr>
          <w:color w:val="000000"/>
          <w:sz w:val="27"/>
          <w:szCs w:val="27"/>
        </w:rPr>
        <w:t xml:space="preserve">                      </w:t>
      </w:r>
      <w:r w:rsidRPr="00AB14B2">
        <w:rPr>
          <w:rFonts w:ascii="Cambria" w:hAnsi="Cambria"/>
          <w:color w:val="000000"/>
        </w:rPr>
        <w:t>TETUÁN</w:t>
      </w:r>
      <w:r>
        <w:rPr>
          <w:color w:val="000000"/>
          <w:sz w:val="27"/>
          <w:szCs w:val="27"/>
        </w:rPr>
        <w:t xml:space="preserve">                                                                                                                         Rama de Estudio</w:t>
      </w:r>
      <w:r w:rsidR="00BB401F">
        <w:rPr>
          <w:color w:val="000000"/>
          <w:sz w:val="27"/>
          <w:szCs w:val="27"/>
        </w:rPr>
        <w:t>s</w:t>
      </w:r>
      <w:r>
        <w:rPr>
          <w:color w:val="000000"/>
          <w:sz w:val="27"/>
          <w:szCs w:val="27"/>
        </w:rPr>
        <w:t xml:space="preserve"> Hispánicos</w:t>
      </w:r>
    </w:p>
    <w:p w14:paraId="73E1AAB4" w14:textId="77777777" w:rsidR="009F09DE" w:rsidRPr="00031EB9" w:rsidRDefault="009F09DE" w:rsidP="00E54B91">
      <w:pPr>
        <w:pStyle w:val="NormalWeb"/>
        <w:spacing w:line="240" w:lineRule="atLeast"/>
        <w:ind w:left="-851" w:right="-737"/>
        <w:jc w:val="center"/>
        <w:rPr>
          <w:b/>
          <w:bCs/>
          <w:color w:val="000000"/>
          <w:sz w:val="27"/>
          <w:szCs w:val="27"/>
        </w:rPr>
      </w:pPr>
      <w:r w:rsidRPr="00031EB9">
        <w:rPr>
          <w:b/>
          <w:bCs/>
          <w:color w:val="000000"/>
          <w:sz w:val="27"/>
          <w:szCs w:val="27"/>
        </w:rPr>
        <w:t>HORARIO</w:t>
      </w:r>
    </w:p>
    <w:p w14:paraId="55523C53" w14:textId="0F040EFC" w:rsidR="009F09DE" w:rsidRPr="000C160F" w:rsidRDefault="000C160F" w:rsidP="000C160F">
      <w:pPr>
        <w:pStyle w:val="NormalWeb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SEMESTRE: VI</w:t>
      </w:r>
      <w:r w:rsidRPr="00031EB9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                                                        </w:t>
      </w:r>
      <w:r w:rsidR="009F09DE" w:rsidRPr="00031EB9">
        <w:rPr>
          <w:b/>
          <w:bCs/>
          <w:color w:val="000000"/>
          <w:sz w:val="27"/>
          <w:szCs w:val="27"/>
        </w:rPr>
        <w:t xml:space="preserve">Sesión de </w:t>
      </w:r>
      <w:r w:rsidR="00206C51">
        <w:rPr>
          <w:b/>
          <w:bCs/>
          <w:color w:val="000000"/>
          <w:sz w:val="27"/>
          <w:szCs w:val="27"/>
        </w:rPr>
        <w:t>P</w:t>
      </w:r>
      <w:r w:rsidR="003E594E">
        <w:rPr>
          <w:b/>
          <w:bCs/>
          <w:color w:val="000000"/>
          <w:sz w:val="27"/>
          <w:szCs w:val="27"/>
        </w:rPr>
        <w:t>rimavera</w:t>
      </w:r>
    </w:p>
    <w:tbl>
      <w:tblPr>
        <w:tblW w:w="137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5413"/>
        <w:gridCol w:w="5528"/>
      </w:tblGrid>
      <w:tr w:rsidR="006E68E3" w:rsidRPr="001C1B24" w14:paraId="4F31041C" w14:textId="77777777" w:rsidTr="006E68E3">
        <w:trPr>
          <w:trHeight w:val="280"/>
        </w:trPr>
        <w:tc>
          <w:tcPr>
            <w:tcW w:w="281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  <w:tl2br w:val="single" w:sz="24" w:space="0" w:color="auto"/>
            </w:tcBorders>
          </w:tcPr>
          <w:p w14:paraId="4EE1293F" w14:textId="6F1E397D" w:rsidR="006E68E3" w:rsidRPr="001C1B24" w:rsidRDefault="006E68E3" w:rsidP="00554FAD">
            <w:pPr>
              <w:tabs>
                <w:tab w:val="right" w:pos="2141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B24">
              <w:rPr>
                <w:b/>
                <w:bCs/>
                <w:sz w:val="28"/>
                <w:szCs w:val="28"/>
              </w:rPr>
              <w:t>Hora</w:t>
            </w:r>
          </w:p>
          <w:p w14:paraId="2EF841B6" w14:textId="77777777" w:rsidR="006E68E3" w:rsidRPr="001C1B24" w:rsidRDefault="006E68E3" w:rsidP="00554FAD">
            <w:pPr>
              <w:tabs>
                <w:tab w:val="right" w:pos="2141"/>
              </w:tabs>
              <w:spacing w:after="0" w:line="240" w:lineRule="auto"/>
              <w:jc w:val="center"/>
            </w:pPr>
            <w:r w:rsidRPr="001C1B24">
              <w:rPr>
                <w:b/>
                <w:bCs/>
                <w:sz w:val="28"/>
                <w:szCs w:val="28"/>
              </w:rPr>
              <w:t>Día</w:t>
            </w:r>
          </w:p>
        </w:tc>
        <w:tc>
          <w:tcPr>
            <w:tcW w:w="5413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04FDA535" w14:textId="7A018B8F" w:rsidR="006E68E3" w:rsidRPr="001C1B24" w:rsidRDefault="006E68E3" w:rsidP="00554FA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1C1B24">
              <w:rPr>
                <w:b/>
                <w:bCs/>
                <w:sz w:val="32"/>
                <w:szCs w:val="32"/>
              </w:rPr>
              <w:t>8:30h   -   11:30h</w:t>
            </w:r>
          </w:p>
        </w:tc>
        <w:tc>
          <w:tcPr>
            <w:tcW w:w="552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C28AAE5" w14:textId="5D624252" w:rsidR="006E68E3" w:rsidRPr="001C1B24" w:rsidRDefault="006E68E3" w:rsidP="00554FA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1C1B24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1C1B24">
              <w:rPr>
                <w:b/>
                <w:bCs/>
                <w:sz w:val="32"/>
                <w:szCs w:val="32"/>
              </w:rPr>
              <w:t>h      -    1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1C1B24">
              <w:rPr>
                <w:b/>
                <w:bCs/>
                <w:sz w:val="32"/>
                <w:szCs w:val="32"/>
              </w:rPr>
              <w:t>h</w:t>
            </w:r>
          </w:p>
        </w:tc>
      </w:tr>
      <w:tr w:rsidR="006E68E3" w:rsidRPr="001C1B24" w14:paraId="5A31C498" w14:textId="77777777" w:rsidTr="006E68E3">
        <w:trPr>
          <w:trHeight w:val="262"/>
        </w:trPr>
        <w:tc>
          <w:tcPr>
            <w:tcW w:w="281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  <w:tl2br w:val="single" w:sz="24" w:space="0" w:color="auto"/>
            </w:tcBorders>
          </w:tcPr>
          <w:p w14:paraId="267775BF" w14:textId="77777777" w:rsidR="006E68E3" w:rsidRPr="001C1B24" w:rsidRDefault="006E68E3" w:rsidP="00554FAD">
            <w:pPr>
              <w:tabs>
                <w:tab w:val="right" w:pos="2141"/>
              </w:tabs>
              <w:spacing w:after="0" w:line="240" w:lineRule="auto"/>
              <w:jc w:val="center"/>
            </w:pPr>
          </w:p>
        </w:tc>
        <w:tc>
          <w:tcPr>
            <w:tcW w:w="541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ECF67B" w14:textId="77777777" w:rsidR="006E68E3" w:rsidRPr="001C1B24" w:rsidRDefault="006E68E3" w:rsidP="00554FA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2727E1" w14:textId="77777777" w:rsidR="006E68E3" w:rsidRPr="001C1B24" w:rsidRDefault="006E68E3" w:rsidP="00554FAD">
            <w:pPr>
              <w:spacing w:after="0" w:line="240" w:lineRule="auto"/>
              <w:jc w:val="center"/>
            </w:pPr>
          </w:p>
        </w:tc>
      </w:tr>
      <w:tr w:rsidR="006E68E3" w:rsidRPr="001C1B24" w14:paraId="3A99BFF6" w14:textId="77777777" w:rsidTr="006E68E3">
        <w:tc>
          <w:tcPr>
            <w:tcW w:w="281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24FDD9A" w14:textId="77777777" w:rsidR="006E68E3" w:rsidRPr="001C1B24" w:rsidRDefault="006E68E3" w:rsidP="00554FA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B24">
              <w:rPr>
                <w:b/>
                <w:bCs/>
                <w:sz w:val="28"/>
                <w:szCs w:val="28"/>
              </w:rPr>
              <w:t>Lunes</w:t>
            </w:r>
          </w:p>
        </w:tc>
        <w:tc>
          <w:tcPr>
            <w:tcW w:w="541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394F9FE" w14:textId="77777777" w:rsidR="00DE546B" w:rsidRPr="001C1B24" w:rsidRDefault="00DE546B" w:rsidP="00DE546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1B24">
              <w:rPr>
                <w:color w:val="000000"/>
                <w:sz w:val="24"/>
                <w:szCs w:val="24"/>
              </w:rPr>
              <w:t>Pragmática</w:t>
            </w:r>
          </w:p>
          <w:p w14:paraId="45476A5A" w14:textId="77777777" w:rsidR="00DE546B" w:rsidRPr="001C1B24" w:rsidRDefault="00DE546B" w:rsidP="00DE546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1B24">
              <w:rPr>
                <w:color w:val="000000"/>
                <w:sz w:val="24"/>
                <w:szCs w:val="24"/>
              </w:rPr>
              <w:t xml:space="preserve">Pr. </w:t>
            </w:r>
            <w:proofErr w:type="spellStart"/>
            <w:r w:rsidRPr="001C1B24">
              <w:rPr>
                <w:color w:val="000000"/>
                <w:sz w:val="24"/>
                <w:szCs w:val="24"/>
              </w:rPr>
              <w:t>Ghailani</w:t>
            </w:r>
            <w:proofErr w:type="spellEnd"/>
            <w:r w:rsidRPr="001C1B24">
              <w:rPr>
                <w:color w:val="000000"/>
                <w:sz w:val="24"/>
                <w:szCs w:val="24"/>
              </w:rPr>
              <w:t>.</w:t>
            </w:r>
          </w:p>
          <w:p w14:paraId="4788D402" w14:textId="79608357" w:rsidR="006E68E3" w:rsidRPr="001C1B24" w:rsidRDefault="00DE546B" w:rsidP="00934C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1B24">
              <w:rPr>
                <w:sz w:val="24"/>
                <w:szCs w:val="24"/>
              </w:rPr>
              <w:t xml:space="preserve">Aula: </w:t>
            </w:r>
            <w:r w:rsidR="00934CA5">
              <w:rPr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8B749DF" w14:textId="07083E98" w:rsidR="006E68E3" w:rsidRPr="001C1B24" w:rsidRDefault="006E68E3" w:rsidP="00554F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E68E3" w:rsidRPr="001C1B24" w14:paraId="3797E55E" w14:textId="77777777" w:rsidTr="006E68E3">
        <w:tc>
          <w:tcPr>
            <w:tcW w:w="2813" w:type="dxa"/>
            <w:tcBorders>
              <w:left w:val="single" w:sz="24" w:space="0" w:color="auto"/>
              <w:right w:val="single" w:sz="24" w:space="0" w:color="auto"/>
            </w:tcBorders>
          </w:tcPr>
          <w:p w14:paraId="376612F0" w14:textId="77777777" w:rsidR="006E68E3" w:rsidRPr="001C1B24" w:rsidRDefault="006E68E3" w:rsidP="006E68E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B24">
              <w:rPr>
                <w:b/>
                <w:bCs/>
                <w:sz w:val="28"/>
                <w:szCs w:val="28"/>
              </w:rPr>
              <w:t>Martes</w:t>
            </w:r>
          </w:p>
        </w:tc>
        <w:tc>
          <w:tcPr>
            <w:tcW w:w="5413" w:type="dxa"/>
            <w:tcBorders>
              <w:left w:val="single" w:sz="24" w:space="0" w:color="auto"/>
              <w:right w:val="single" w:sz="24" w:space="0" w:color="auto"/>
            </w:tcBorders>
          </w:tcPr>
          <w:p w14:paraId="0569C2F9" w14:textId="4E9CAA05" w:rsidR="006E68E3" w:rsidRPr="001C1B24" w:rsidRDefault="006E68E3" w:rsidP="006E68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14:paraId="31142E28" w14:textId="77777777" w:rsidR="006E68E3" w:rsidRPr="001C1B24" w:rsidRDefault="006E68E3" w:rsidP="006E68E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C1B24">
              <w:rPr>
                <w:bCs/>
                <w:sz w:val="24"/>
                <w:szCs w:val="24"/>
              </w:rPr>
              <w:t>Cervantes y los moriscos</w:t>
            </w:r>
          </w:p>
          <w:p w14:paraId="6E3B7857" w14:textId="7042BB9C" w:rsidR="006E68E3" w:rsidRPr="001C1B24" w:rsidRDefault="006E68E3" w:rsidP="006E68E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C1B24">
              <w:rPr>
                <w:bCs/>
                <w:sz w:val="24"/>
                <w:szCs w:val="24"/>
              </w:rPr>
              <w:t xml:space="preserve">Pr. </w:t>
            </w:r>
            <w:r>
              <w:rPr>
                <w:bCs/>
                <w:sz w:val="24"/>
                <w:szCs w:val="24"/>
              </w:rPr>
              <w:t xml:space="preserve">El </w:t>
            </w:r>
            <w:proofErr w:type="spellStart"/>
            <w:r w:rsidRPr="001C1B24">
              <w:rPr>
                <w:bCs/>
                <w:sz w:val="24"/>
                <w:szCs w:val="24"/>
              </w:rPr>
              <w:t>Fathi</w:t>
            </w:r>
            <w:proofErr w:type="spellEnd"/>
          </w:p>
          <w:p w14:paraId="0DF62937" w14:textId="7363475C" w:rsidR="006E68E3" w:rsidRPr="001C1B24" w:rsidRDefault="00537DCC" w:rsidP="006E68E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Aula: 18</w:t>
            </w:r>
            <w:bookmarkStart w:id="0" w:name="_GoBack"/>
            <w:bookmarkEnd w:id="0"/>
          </w:p>
        </w:tc>
      </w:tr>
      <w:tr w:rsidR="006E68E3" w:rsidRPr="001C1B24" w14:paraId="763A7669" w14:textId="77777777" w:rsidTr="006E68E3">
        <w:trPr>
          <w:trHeight w:val="831"/>
        </w:trPr>
        <w:tc>
          <w:tcPr>
            <w:tcW w:w="2813" w:type="dxa"/>
            <w:tcBorders>
              <w:left w:val="single" w:sz="24" w:space="0" w:color="auto"/>
              <w:right w:val="single" w:sz="24" w:space="0" w:color="auto"/>
            </w:tcBorders>
          </w:tcPr>
          <w:p w14:paraId="59471E70" w14:textId="77777777" w:rsidR="006E68E3" w:rsidRPr="001C1B24" w:rsidRDefault="006E68E3" w:rsidP="006E68E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B24">
              <w:rPr>
                <w:b/>
                <w:bCs/>
                <w:sz w:val="28"/>
                <w:szCs w:val="28"/>
              </w:rPr>
              <w:t>Miércoles</w:t>
            </w:r>
          </w:p>
        </w:tc>
        <w:tc>
          <w:tcPr>
            <w:tcW w:w="5413" w:type="dxa"/>
            <w:tcBorders>
              <w:left w:val="single" w:sz="24" w:space="0" w:color="auto"/>
              <w:right w:val="single" w:sz="24" w:space="0" w:color="auto"/>
            </w:tcBorders>
          </w:tcPr>
          <w:p w14:paraId="5BD60A0E" w14:textId="77777777" w:rsidR="00DE546B" w:rsidRPr="001C1B24" w:rsidRDefault="00DE546B" w:rsidP="00DE546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1B24">
              <w:rPr>
                <w:color w:val="000000"/>
                <w:sz w:val="24"/>
                <w:szCs w:val="24"/>
              </w:rPr>
              <w:t>Estudio de textos Literarios</w:t>
            </w:r>
          </w:p>
          <w:p w14:paraId="3D4C906E" w14:textId="77777777" w:rsidR="00DE546B" w:rsidRPr="001C1B24" w:rsidRDefault="00DE546B" w:rsidP="00DE546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C1B24">
              <w:rPr>
                <w:color w:val="000000"/>
                <w:sz w:val="24"/>
                <w:szCs w:val="24"/>
              </w:rPr>
              <w:t>Pra</w:t>
            </w:r>
            <w:proofErr w:type="spellEnd"/>
            <w:r w:rsidRPr="001C1B24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Jebrouni</w:t>
            </w:r>
            <w:proofErr w:type="spellEnd"/>
          </w:p>
          <w:p w14:paraId="18679FFB" w14:textId="6B7DD614" w:rsidR="00DE546B" w:rsidRPr="001C1B24" w:rsidRDefault="00DE546B" w:rsidP="00934CA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C1B24">
              <w:rPr>
                <w:sz w:val="24"/>
                <w:szCs w:val="24"/>
              </w:rPr>
              <w:t xml:space="preserve">Aula: </w:t>
            </w:r>
            <w:r w:rsidR="00934CA5">
              <w:rPr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14:paraId="4BD06868" w14:textId="77777777" w:rsidR="006E68E3" w:rsidRPr="001C1B24" w:rsidRDefault="006E68E3" w:rsidP="006E68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1B24">
              <w:rPr>
                <w:sz w:val="24"/>
                <w:szCs w:val="24"/>
              </w:rPr>
              <w:t>Literatura hispanoamericana</w:t>
            </w:r>
          </w:p>
          <w:p w14:paraId="15424BB4" w14:textId="77777777" w:rsidR="006E68E3" w:rsidRPr="001C1B24" w:rsidRDefault="006E68E3" w:rsidP="006E68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C1B24">
              <w:rPr>
                <w:sz w:val="24"/>
                <w:szCs w:val="24"/>
              </w:rPr>
              <w:t>Pra</w:t>
            </w:r>
            <w:proofErr w:type="spellEnd"/>
            <w:r w:rsidRPr="001C1B24">
              <w:rPr>
                <w:sz w:val="24"/>
                <w:szCs w:val="24"/>
              </w:rPr>
              <w:t xml:space="preserve">. </w:t>
            </w:r>
            <w:proofErr w:type="spellStart"/>
            <w:r w:rsidRPr="001C1B24">
              <w:rPr>
                <w:sz w:val="24"/>
                <w:szCs w:val="24"/>
              </w:rPr>
              <w:t>Hajjaj</w:t>
            </w:r>
            <w:proofErr w:type="spellEnd"/>
          </w:p>
          <w:p w14:paraId="2B5EFDC7" w14:textId="1CB955FD" w:rsidR="006E68E3" w:rsidRPr="001C1B24" w:rsidRDefault="006E68E3" w:rsidP="00934CA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C1B24">
              <w:rPr>
                <w:sz w:val="24"/>
                <w:szCs w:val="24"/>
              </w:rPr>
              <w:t xml:space="preserve">Aula: </w:t>
            </w:r>
            <w:r w:rsidR="00934CA5">
              <w:rPr>
                <w:sz w:val="24"/>
                <w:szCs w:val="24"/>
              </w:rPr>
              <w:t>18</w:t>
            </w:r>
          </w:p>
        </w:tc>
      </w:tr>
      <w:tr w:rsidR="006E68E3" w:rsidRPr="001C1B24" w14:paraId="1735DB70" w14:textId="77777777" w:rsidTr="006E68E3">
        <w:tc>
          <w:tcPr>
            <w:tcW w:w="2813" w:type="dxa"/>
            <w:tcBorders>
              <w:left w:val="single" w:sz="24" w:space="0" w:color="auto"/>
              <w:right w:val="single" w:sz="24" w:space="0" w:color="auto"/>
            </w:tcBorders>
          </w:tcPr>
          <w:p w14:paraId="3BDD800C" w14:textId="77777777" w:rsidR="006E68E3" w:rsidRPr="001C1B24" w:rsidRDefault="006E68E3" w:rsidP="006E68E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B24">
              <w:rPr>
                <w:b/>
                <w:bCs/>
                <w:sz w:val="28"/>
                <w:szCs w:val="28"/>
              </w:rPr>
              <w:t>Jueves</w:t>
            </w:r>
          </w:p>
        </w:tc>
        <w:tc>
          <w:tcPr>
            <w:tcW w:w="5413" w:type="dxa"/>
            <w:tcBorders>
              <w:left w:val="single" w:sz="24" w:space="0" w:color="auto"/>
              <w:right w:val="single" w:sz="24" w:space="0" w:color="auto"/>
            </w:tcBorders>
          </w:tcPr>
          <w:p w14:paraId="3B862766" w14:textId="77777777" w:rsidR="006E68E3" w:rsidRPr="001C1B24" w:rsidRDefault="006E68E3" w:rsidP="006E68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14:paraId="4425793D" w14:textId="3E8E079E" w:rsidR="006E68E3" w:rsidRPr="001C1B24" w:rsidRDefault="006E68E3" w:rsidP="006E68E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1B24">
              <w:rPr>
                <w:color w:val="000000"/>
                <w:sz w:val="24"/>
                <w:szCs w:val="24"/>
              </w:rPr>
              <w:t>Proyecto de fin de estudios</w:t>
            </w:r>
          </w:p>
          <w:p w14:paraId="6CA8F4B8" w14:textId="77777777" w:rsidR="006E68E3" w:rsidRPr="001C1B24" w:rsidRDefault="006E68E3" w:rsidP="006E68E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1B24">
              <w:rPr>
                <w:color w:val="000000"/>
                <w:sz w:val="24"/>
                <w:szCs w:val="24"/>
              </w:rPr>
              <w:t>Tutoría</w:t>
            </w:r>
          </w:p>
          <w:p w14:paraId="28C135B3" w14:textId="77777777" w:rsidR="006E68E3" w:rsidRPr="001C1B24" w:rsidRDefault="006E68E3" w:rsidP="006E68E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E68E3" w:rsidRPr="001C1B24" w14:paraId="41B4079C" w14:textId="77777777" w:rsidTr="006E68E3">
        <w:trPr>
          <w:trHeight w:val="119"/>
        </w:trPr>
        <w:tc>
          <w:tcPr>
            <w:tcW w:w="281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300F23" w14:textId="77777777" w:rsidR="006E68E3" w:rsidRPr="001C1B24" w:rsidRDefault="006E68E3" w:rsidP="006E68E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B24">
              <w:rPr>
                <w:b/>
                <w:bCs/>
                <w:sz w:val="28"/>
                <w:szCs w:val="28"/>
              </w:rPr>
              <w:t>Viernes</w:t>
            </w:r>
          </w:p>
        </w:tc>
        <w:tc>
          <w:tcPr>
            <w:tcW w:w="541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9CA0FB" w14:textId="77777777" w:rsidR="006E68E3" w:rsidRPr="001C1B24" w:rsidRDefault="006E68E3" w:rsidP="006E68E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1B24">
              <w:rPr>
                <w:color w:val="000000"/>
                <w:sz w:val="24"/>
                <w:szCs w:val="24"/>
              </w:rPr>
              <w:t>Análisis de textos hispanoamericanos</w:t>
            </w:r>
          </w:p>
          <w:p w14:paraId="09D8A410" w14:textId="77777777" w:rsidR="006E68E3" w:rsidRPr="001C1B24" w:rsidRDefault="006E68E3" w:rsidP="006E68E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1B24">
              <w:rPr>
                <w:color w:val="000000"/>
                <w:sz w:val="24"/>
                <w:szCs w:val="24"/>
              </w:rPr>
              <w:t xml:space="preserve">Pr. </w:t>
            </w:r>
            <w:r>
              <w:rPr>
                <w:color w:val="000000"/>
                <w:sz w:val="24"/>
                <w:szCs w:val="24"/>
              </w:rPr>
              <w:t>Acharki</w:t>
            </w:r>
          </w:p>
          <w:p w14:paraId="36B53F0E" w14:textId="3DF7A1BC" w:rsidR="006E68E3" w:rsidRPr="001C1B24" w:rsidRDefault="006E68E3" w:rsidP="00612972">
            <w:pPr>
              <w:spacing w:after="0" w:line="240" w:lineRule="auto"/>
              <w:jc w:val="center"/>
            </w:pPr>
            <w:r w:rsidRPr="001C1B24">
              <w:rPr>
                <w:sz w:val="24"/>
                <w:szCs w:val="24"/>
              </w:rPr>
              <w:t xml:space="preserve">Aula: </w:t>
            </w:r>
            <w:r w:rsidR="00612972">
              <w:rPr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C0FCED" w14:textId="77777777" w:rsidR="006E68E3" w:rsidRPr="001C1B24" w:rsidRDefault="006E68E3" w:rsidP="006E68E3">
            <w:pPr>
              <w:spacing w:after="0" w:line="240" w:lineRule="auto"/>
              <w:jc w:val="center"/>
            </w:pPr>
          </w:p>
        </w:tc>
      </w:tr>
    </w:tbl>
    <w:p w14:paraId="3294BAB9" w14:textId="29BF9E1C" w:rsidR="004D56C4" w:rsidRDefault="004D56C4" w:rsidP="00DD238E">
      <w:pPr>
        <w:tabs>
          <w:tab w:val="left" w:pos="11850"/>
        </w:tabs>
        <w:rPr>
          <w:color w:val="000000"/>
          <w:sz w:val="27"/>
          <w:szCs w:val="27"/>
        </w:rPr>
      </w:pPr>
    </w:p>
    <w:p w14:paraId="3721535E" w14:textId="3523D14C" w:rsidR="000C160F" w:rsidRPr="00E54B91" w:rsidRDefault="000C160F" w:rsidP="00DD238E">
      <w:pPr>
        <w:tabs>
          <w:tab w:val="left" w:pos="11850"/>
        </w:tabs>
        <w:rPr>
          <w:color w:val="000000"/>
          <w:sz w:val="27"/>
          <w:szCs w:val="27"/>
        </w:rPr>
      </w:pPr>
    </w:p>
    <w:sectPr w:rsidR="000C160F" w:rsidRPr="00E54B91" w:rsidSect="009F09DE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FEECE" w14:textId="77777777" w:rsidR="000638F9" w:rsidRDefault="000638F9" w:rsidP="009F09DE">
      <w:pPr>
        <w:spacing w:after="0" w:line="240" w:lineRule="auto"/>
      </w:pPr>
      <w:r>
        <w:separator/>
      </w:r>
    </w:p>
  </w:endnote>
  <w:endnote w:type="continuationSeparator" w:id="0">
    <w:p w14:paraId="64D18A22" w14:textId="77777777" w:rsidR="000638F9" w:rsidRDefault="000638F9" w:rsidP="009F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8E19B" w14:textId="77777777" w:rsidR="000C160F" w:rsidRPr="00E54B91" w:rsidRDefault="000C160F" w:rsidP="000C160F">
    <w:pPr>
      <w:tabs>
        <w:tab w:val="left" w:pos="11850"/>
      </w:tabs>
      <w:rPr>
        <w:color w:val="000000"/>
        <w:sz w:val="27"/>
        <w:szCs w:val="27"/>
      </w:rPr>
    </w:pPr>
    <w:r>
      <w:rPr>
        <w:color w:val="000000"/>
        <w:sz w:val="27"/>
        <w:szCs w:val="27"/>
      </w:rPr>
      <w:t>EL DECANO                                                                                                                                                                           EL COORDINADOR</w:t>
    </w:r>
  </w:p>
  <w:p w14:paraId="4E003518" w14:textId="77777777" w:rsidR="000C160F" w:rsidRDefault="000C16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19906" w14:textId="77777777" w:rsidR="000638F9" w:rsidRDefault="000638F9" w:rsidP="009F09DE">
      <w:pPr>
        <w:spacing w:after="0" w:line="240" w:lineRule="auto"/>
      </w:pPr>
      <w:r>
        <w:separator/>
      </w:r>
    </w:p>
  </w:footnote>
  <w:footnote w:type="continuationSeparator" w:id="0">
    <w:p w14:paraId="500B8854" w14:textId="77777777" w:rsidR="000638F9" w:rsidRDefault="000638F9" w:rsidP="009F0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DE"/>
    <w:rsid w:val="00004DE8"/>
    <w:rsid w:val="0001087A"/>
    <w:rsid w:val="00030F97"/>
    <w:rsid w:val="00043552"/>
    <w:rsid w:val="000505F0"/>
    <w:rsid w:val="000638F9"/>
    <w:rsid w:val="000845DC"/>
    <w:rsid w:val="00092F19"/>
    <w:rsid w:val="000C160F"/>
    <w:rsid w:val="000D6520"/>
    <w:rsid w:val="000E1461"/>
    <w:rsid w:val="000E4169"/>
    <w:rsid w:val="000E6F88"/>
    <w:rsid w:val="000F7F50"/>
    <w:rsid w:val="00111DE8"/>
    <w:rsid w:val="001171A6"/>
    <w:rsid w:val="00123CCF"/>
    <w:rsid w:val="00127CB8"/>
    <w:rsid w:val="00145646"/>
    <w:rsid w:val="00164E26"/>
    <w:rsid w:val="0016699C"/>
    <w:rsid w:val="001B50EF"/>
    <w:rsid w:val="001B5667"/>
    <w:rsid w:val="001C1B24"/>
    <w:rsid w:val="001D03B1"/>
    <w:rsid w:val="001E0288"/>
    <w:rsid w:val="001E7F99"/>
    <w:rsid w:val="002008AF"/>
    <w:rsid w:val="00206C51"/>
    <w:rsid w:val="00213DDB"/>
    <w:rsid w:val="0023040C"/>
    <w:rsid w:val="00244FCF"/>
    <w:rsid w:val="00257D3A"/>
    <w:rsid w:val="002834A3"/>
    <w:rsid w:val="002C4B50"/>
    <w:rsid w:val="00315E3B"/>
    <w:rsid w:val="003173F2"/>
    <w:rsid w:val="003215A3"/>
    <w:rsid w:val="0032509E"/>
    <w:rsid w:val="00332BED"/>
    <w:rsid w:val="0035180E"/>
    <w:rsid w:val="00357081"/>
    <w:rsid w:val="00386E81"/>
    <w:rsid w:val="003A6D92"/>
    <w:rsid w:val="003B2B57"/>
    <w:rsid w:val="003E085B"/>
    <w:rsid w:val="003E594E"/>
    <w:rsid w:val="003F7E13"/>
    <w:rsid w:val="004115F6"/>
    <w:rsid w:val="0041162C"/>
    <w:rsid w:val="004171D3"/>
    <w:rsid w:val="00420A3E"/>
    <w:rsid w:val="00420A9A"/>
    <w:rsid w:val="00432B9C"/>
    <w:rsid w:val="0043508B"/>
    <w:rsid w:val="00453ECE"/>
    <w:rsid w:val="00461D07"/>
    <w:rsid w:val="00474A38"/>
    <w:rsid w:val="00483D4F"/>
    <w:rsid w:val="00484580"/>
    <w:rsid w:val="004A05FC"/>
    <w:rsid w:val="004D56C4"/>
    <w:rsid w:val="004D5EFB"/>
    <w:rsid w:val="00504536"/>
    <w:rsid w:val="00537DCC"/>
    <w:rsid w:val="00554FAD"/>
    <w:rsid w:val="005604B2"/>
    <w:rsid w:val="00563170"/>
    <w:rsid w:val="00591248"/>
    <w:rsid w:val="005C0191"/>
    <w:rsid w:val="005C248D"/>
    <w:rsid w:val="005E2E61"/>
    <w:rsid w:val="005F0B60"/>
    <w:rsid w:val="005F642F"/>
    <w:rsid w:val="005F73BA"/>
    <w:rsid w:val="00612972"/>
    <w:rsid w:val="0062645A"/>
    <w:rsid w:val="00635824"/>
    <w:rsid w:val="00650447"/>
    <w:rsid w:val="0065366A"/>
    <w:rsid w:val="00673564"/>
    <w:rsid w:val="00697929"/>
    <w:rsid w:val="006C3E44"/>
    <w:rsid w:val="006D0BDE"/>
    <w:rsid w:val="006D0E10"/>
    <w:rsid w:val="006D63DB"/>
    <w:rsid w:val="006E68E3"/>
    <w:rsid w:val="006F7110"/>
    <w:rsid w:val="00702991"/>
    <w:rsid w:val="00747503"/>
    <w:rsid w:val="0077466A"/>
    <w:rsid w:val="00791B5C"/>
    <w:rsid w:val="00791CE1"/>
    <w:rsid w:val="007A3B8C"/>
    <w:rsid w:val="007D03E5"/>
    <w:rsid w:val="007D0A56"/>
    <w:rsid w:val="007E034C"/>
    <w:rsid w:val="00823776"/>
    <w:rsid w:val="00825EC2"/>
    <w:rsid w:val="00886C68"/>
    <w:rsid w:val="00892958"/>
    <w:rsid w:val="00896E9D"/>
    <w:rsid w:val="008A5A02"/>
    <w:rsid w:val="008A68EA"/>
    <w:rsid w:val="008B040D"/>
    <w:rsid w:val="008D0C2A"/>
    <w:rsid w:val="008E3626"/>
    <w:rsid w:val="008F1935"/>
    <w:rsid w:val="009269D5"/>
    <w:rsid w:val="00934CA5"/>
    <w:rsid w:val="009424D0"/>
    <w:rsid w:val="009554F8"/>
    <w:rsid w:val="00960A74"/>
    <w:rsid w:val="00986EF9"/>
    <w:rsid w:val="0099012F"/>
    <w:rsid w:val="009A0468"/>
    <w:rsid w:val="009A5C8E"/>
    <w:rsid w:val="009B0847"/>
    <w:rsid w:val="009E5343"/>
    <w:rsid w:val="009F09DE"/>
    <w:rsid w:val="009F5C08"/>
    <w:rsid w:val="00A220D3"/>
    <w:rsid w:val="00A23F7E"/>
    <w:rsid w:val="00A53648"/>
    <w:rsid w:val="00A60E86"/>
    <w:rsid w:val="00A73C53"/>
    <w:rsid w:val="00A81285"/>
    <w:rsid w:val="00A97A0E"/>
    <w:rsid w:val="00AC605B"/>
    <w:rsid w:val="00B0417E"/>
    <w:rsid w:val="00B06F1A"/>
    <w:rsid w:val="00B20CDF"/>
    <w:rsid w:val="00B327DA"/>
    <w:rsid w:val="00B50BDC"/>
    <w:rsid w:val="00B6218E"/>
    <w:rsid w:val="00B743AC"/>
    <w:rsid w:val="00B933B6"/>
    <w:rsid w:val="00BA0C93"/>
    <w:rsid w:val="00BA6AE3"/>
    <w:rsid w:val="00BB401F"/>
    <w:rsid w:val="00BC30FD"/>
    <w:rsid w:val="00BC5A0B"/>
    <w:rsid w:val="00BC5D28"/>
    <w:rsid w:val="00BD2EC1"/>
    <w:rsid w:val="00C34D87"/>
    <w:rsid w:val="00C4677F"/>
    <w:rsid w:val="00C54BE3"/>
    <w:rsid w:val="00CA3F35"/>
    <w:rsid w:val="00CC4CE1"/>
    <w:rsid w:val="00D0343E"/>
    <w:rsid w:val="00D13770"/>
    <w:rsid w:val="00D15D23"/>
    <w:rsid w:val="00D17E59"/>
    <w:rsid w:val="00D211F2"/>
    <w:rsid w:val="00D3557A"/>
    <w:rsid w:val="00D41C9E"/>
    <w:rsid w:val="00D47041"/>
    <w:rsid w:val="00D74E2D"/>
    <w:rsid w:val="00D968EA"/>
    <w:rsid w:val="00DB6439"/>
    <w:rsid w:val="00DB68FE"/>
    <w:rsid w:val="00DD16B3"/>
    <w:rsid w:val="00DD238E"/>
    <w:rsid w:val="00DE546B"/>
    <w:rsid w:val="00DF5EF6"/>
    <w:rsid w:val="00E25DD5"/>
    <w:rsid w:val="00E269B0"/>
    <w:rsid w:val="00E3444F"/>
    <w:rsid w:val="00E44B50"/>
    <w:rsid w:val="00E46DB2"/>
    <w:rsid w:val="00E532FC"/>
    <w:rsid w:val="00E54B91"/>
    <w:rsid w:val="00E87063"/>
    <w:rsid w:val="00EA11A1"/>
    <w:rsid w:val="00EC49F0"/>
    <w:rsid w:val="00EE2E98"/>
    <w:rsid w:val="00EF1E72"/>
    <w:rsid w:val="00F0406F"/>
    <w:rsid w:val="00F105A6"/>
    <w:rsid w:val="00F304E6"/>
    <w:rsid w:val="00F80A65"/>
    <w:rsid w:val="00F84492"/>
    <w:rsid w:val="00FA6E9C"/>
    <w:rsid w:val="00FD6336"/>
    <w:rsid w:val="00FE15CE"/>
    <w:rsid w:val="00FE2673"/>
    <w:rsid w:val="00FE681E"/>
    <w:rsid w:val="00FF0286"/>
    <w:rsid w:val="00FF6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6947D"/>
  <w15:chartTrackingRefBased/>
  <w15:docId w15:val="{7F7FE67E-1EA2-C146-9D5B-71060CE2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9D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3E085B"/>
    <w:rPr>
      <w:b/>
      <w:bCs/>
    </w:rPr>
  </w:style>
  <w:style w:type="character" w:styleId="Accentuation">
    <w:name w:val="Emphasis"/>
    <w:uiPriority w:val="20"/>
    <w:qFormat/>
    <w:rsid w:val="003E085B"/>
    <w:rPr>
      <w:i/>
      <w:iCs/>
    </w:rPr>
  </w:style>
  <w:style w:type="character" w:styleId="Emphaseple">
    <w:name w:val="Subtle Emphasis"/>
    <w:uiPriority w:val="19"/>
    <w:qFormat/>
    <w:rsid w:val="003E085B"/>
    <w:rPr>
      <w:i/>
      <w:iCs/>
      <w:color w:val="808080"/>
    </w:rPr>
  </w:style>
  <w:style w:type="paragraph" w:styleId="NormalWeb">
    <w:name w:val="Normal (Web)"/>
    <w:basedOn w:val="Normal"/>
    <w:uiPriority w:val="99"/>
    <w:unhideWhenUsed/>
    <w:rsid w:val="009F09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table" w:styleId="Grilledutableau">
    <w:name w:val="Table Grid"/>
    <w:basedOn w:val="TableauNormal"/>
    <w:uiPriority w:val="59"/>
    <w:rsid w:val="009F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0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9F09DE"/>
    <w:rPr>
      <w:lang w:val="es-ES"/>
    </w:rPr>
  </w:style>
  <w:style w:type="paragraph" w:styleId="Pieddepage">
    <w:name w:val="footer"/>
    <w:basedOn w:val="Normal"/>
    <w:link w:val="PieddepageCar"/>
    <w:uiPriority w:val="99"/>
    <w:unhideWhenUsed/>
    <w:rsid w:val="009F0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9F09DE"/>
    <w:rPr>
      <w:lang w:val="es-E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5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5DD5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6DD6755-E864-48B1-8ED8-BFA8593A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468</Words>
  <Characters>2578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ANRA Networks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WMR 16-09-08</dc:creator>
  <cp:keywords/>
  <cp:lastModifiedBy>eleve</cp:lastModifiedBy>
  <cp:revision>12</cp:revision>
  <cp:lastPrinted>2022-02-19T20:49:00Z</cp:lastPrinted>
  <dcterms:created xsi:type="dcterms:W3CDTF">2023-01-10T08:24:00Z</dcterms:created>
  <dcterms:modified xsi:type="dcterms:W3CDTF">2023-02-17T11:08:00Z</dcterms:modified>
</cp:coreProperties>
</file>