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867" w:rsidRPr="00EC5791" w:rsidRDefault="00145867" w:rsidP="008508A9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t xml:space="preserve">جامعة عبد المالك السعـدي     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  <w:t xml:space="preserve">                                </w:t>
      </w:r>
      <w:r w:rsidR="00EC5791" w:rsidRPr="00EC5791">
        <w:rPr>
          <w:rFonts w:cs="Arabic Transparent" w:hint="cs"/>
          <w:b/>
          <w:bCs/>
          <w:rtl/>
        </w:rPr>
        <w:t xml:space="preserve">                   </w:t>
      </w:r>
      <w:r w:rsidRPr="00EC5791">
        <w:rPr>
          <w:rFonts w:cs="Arabic Transparent" w:hint="cs"/>
          <w:b/>
          <w:bCs/>
          <w:rtl/>
        </w:rPr>
        <w:t xml:space="preserve">          الموسم الجامعي : </w:t>
      </w:r>
      <w:r w:rsidR="008508A9" w:rsidRPr="00EC5791">
        <w:rPr>
          <w:rFonts w:cs="Arabic Transparent" w:hint="cs"/>
          <w:b/>
          <w:bCs/>
          <w:rtl/>
        </w:rPr>
        <w:t>2023-2024</w:t>
      </w:r>
    </w:p>
    <w:p w:rsidR="00145867" w:rsidRPr="00EC5791" w:rsidRDefault="00145867" w:rsidP="00145867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t>كلية الآداب والعلوم الإنسانية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</w:p>
    <w:p w:rsidR="00145867" w:rsidRPr="00EC5791" w:rsidRDefault="00145867" w:rsidP="00145867">
      <w:pPr>
        <w:bidi/>
        <w:jc w:val="lowKashida"/>
        <w:rPr>
          <w:rFonts w:cs="Arabic Transparent"/>
          <w:b/>
          <w:bCs/>
        </w:rPr>
      </w:pPr>
      <w:r w:rsidRPr="00EC5791">
        <w:rPr>
          <w:rFonts w:cs="Arabic Transparent" w:hint="cs"/>
          <w:b/>
          <w:bCs/>
          <w:rtl/>
        </w:rPr>
        <w:t xml:space="preserve">           تطوان   </w:t>
      </w:r>
    </w:p>
    <w:p w:rsidR="00145867" w:rsidRPr="00D95D2E" w:rsidRDefault="00145867" w:rsidP="00836236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D95D2E">
        <w:rPr>
          <w:rFonts w:cs="Arabic Transparent" w:hint="cs"/>
          <w:b/>
          <w:bCs/>
          <w:sz w:val="32"/>
          <w:szCs w:val="32"/>
          <w:rtl/>
        </w:rPr>
        <w:t>مسلك: الدراسات الإسلامية</w:t>
      </w:r>
      <w:r w:rsidRPr="00D95D2E">
        <w:rPr>
          <w:rFonts w:cs="Arabic Transparent" w:hint="cs"/>
          <w:sz w:val="32"/>
          <w:szCs w:val="32"/>
          <w:rtl/>
        </w:rPr>
        <w:t xml:space="preserve">  </w:t>
      </w:r>
      <w:r w:rsidR="00EE3326" w:rsidRPr="00D95D2E">
        <w:rPr>
          <w:rFonts w:cs="Arabic Transparent" w:hint="cs"/>
          <w:sz w:val="32"/>
          <w:szCs w:val="32"/>
          <w:rtl/>
        </w:rPr>
        <w:t xml:space="preserve">/  </w:t>
      </w:r>
      <w:r w:rsidR="00DE3A80" w:rsidRPr="00D95D2E">
        <w:rPr>
          <w:rFonts w:cs="Arabic Transparent" w:hint="cs"/>
          <w:b/>
          <w:bCs/>
          <w:sz w:val="32"/>
          <w:szCs w:val="32"/>
          <w:rtl/>
        </w:rPr>
        <w:t>مسار الدراسات الشرعية والفكرية</w:t>
      </w:r>
    </w:p>
    <w:p w:rsidR="00145867" w:rsidRPr="00D95D2E" w:rsidRDefault="00145867" w:rsidP="00D95D2E">
      <w:pPr>
        <w:ind w:left="708"/>
        <w:jc w:val="center"/>
        <w:rPr>
          <w:rFonts w:cs="Kufi14 Normal"/>
          <w:sz w:val="32"/>
          <w:szCs w:val="32"/>
          <w:rtl/>
        </w:rPr>
      </w:pPr>
      <w:r w:rsidRPr="00D95D2E">
        <w:rPr>
          <w:rFonts w:cs="Kufi14 Normal" w:hint="cs"/>
          <w:b/>
          <w:bCs/>
          <w:i/>
          <w:iCs/>
          <w:sz w:val="32"/>
          <w:szCs w:val="32"/>
          <w:rtl/>
        </w:rPr>
        <w:t>استعمــال الزمــــــــن</w:t>
      </w:r>
      <w:r w:rsidR="00D95D2E" w:rsidRPr="00D95D2E">
        <w:rPr>
          <w:rFonts w:cs="Kufi14 Normal" w:hint="cs"/>
          <w:b/>
          <w:bCs/>
          <w:i/>
          <w:iCs/>
          <w:sz w:val="32"/>
          <w:szCs w:val="32"/>
          <w:rtl/>
        </w:rPr>
        <w:t xml:space="preserve"> - </w:t>
      </w:r>
      <w:r w:rsidR="00D95D2E" w:rsidRPr="00D95D2E">
        <w:rPr>
          <w:rFonts w:cs="Jadid08 Normal" w:hint="cs"/>
          <w:b/>
          <w:bCs/>
          <w:sz w:val="32"/>
          <w:szCs w:val="32"/>
          <w:rtl/>
        </w:rPr>
        <w:t>الدورة الخريفية</w:t>
      </w:r>
    </w:p>
    <w:p w:rsidR="00145867" w:rsidRPr="00D95D2E" w:rsidRDefault="00145867" w:rsidP="00D95D2E">
      <w:pPr>
        <w:jc w:val="center"/>
        <w:rPr>
          <w:rFonts w:cs="Jadid08 Normal"/>
          <w:b/>
          <w:bCs/>
          <w:sz w:val="32"/>
          <w:szCs w:val="32"/>
          <w:rtl/>
        </w:rPr>
      </w:pPr>
      <w:r w:rsidRPr="00D95D2E">
        <w:rPr>
          <w:rFonts w:cs="Jadid08 Normal" w:hint="cs"/>
          <w:b/>
          <w:bCs/>
          <w:sz w:val="32"/>
          <w:szCs w:val="32"/>
          <w:rtl/>
        </w:rPr>
        <w:t>الفصل الأول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822"/>
        <w:gridCol w:w="1727"/>
        <w:gridCol w:w="1818"/>
        <w:gridCol w:w="1937"/>
        <w:gridCol w:w="1882"/>
        <w:gridCol w:w="1754"/>
      </w:tblGrid>
      <w:tr w:rsidR="00D95D2E" w:rsidRPr="008E2846" w:rsidTr="00EC5791">
        <w:trPr>
          <w:trHeight w:val="521"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D2E" w:rsidRPr="008E2846" w:rsidRDefault="00D95D2E" w:rsidP="00D864E3">
            <w:pPr>
              <w:rPr>
                <w:rFonts w:cs="Arabic Transparen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9: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30 - 8:30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10: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30 - 9:30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11: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30 - 10:30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12: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30 - 11:30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13: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30 - 12:30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14: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30 - 13:30</w:t>
            </w:r>
          </w:p>
        </w:tc>
      </w:tr>
      <w:tr w:rsidR="00D95D2E" w:rsidRPr="008E2846" w:rsidTr="00EC5791">
        <w:trPr>
          <w:trHeight w:val="121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أسس وقضايا الفلسفة</w:t>
            </w:r>
          </w:p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ذ. </w:t>
            </w:r>
          </w:p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D2E" w:rsidRPr="00EC5791" w:rsidRDefault="00D95D2E" w:rsidP="00D864E3">
            <w:pPr>
              <w:bidi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النحو والصرف</w:t>
            </w:r>
          </w:p>
          <w:p w:rsidR="00D95D2E" w:rsidRPr="00EC5791" w:rsidRDefault="00D95D2E" w:rsidP="008508A9">
            <w:pPr>
              <w:bidi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بوشداق</w:t>
            </w:r>
          </w:p>
          <w:p w:rsidR="00D95D2E" w:rsidRPr="00EC5791" w:rsidRDefault="00D95D2E" w:rsidP="008508A9">
            <w:pPr>
              <w:bidi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فقه السيرة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العزاوي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 القاضي عياض</w:t>
            </w:r>
          </w:p>
        </w:tc>
      </w:tr>
      <w:tr w:rsidR="00D95D2E" w:rsidRPr="008E2846" w:rsidTr="00EC5791">
        <w:trPr>
          <w:trHeight w:val="427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اللغة الانجليزية</w:t>
            </w:r>
          </w:p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</w:t>
            </w: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مدخل علوم الحديث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اقلاينة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  <w:tr w:rsidR="00D95D2E" w:rsidRPr="008E2846" w:rsidTr="00EC5791">
        <w:trPr>
          <w:trHeight w:val="730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اللغة الفرنسية</w:t>
            </w:r>
          </w:p>
          <w:p w:rsidR="00D95D2E" w:rsidRPr="00EC5791" w:rsidRDefault="00D95D2E" w:rsidP="00DE3A8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شفيق</w:t>
            </w:r>
            <w:r w:rsidRPr="00EC5791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  <w:tr w:rsidR="00D95D2E" w:rsidRPr="008E2846" w:rsidTr="00EC5791">
        <w:trPr>
          <w:trHeight w:val="1002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المهارات الحياتية والذاتية</w:t>
            </w:r>
          </w:p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شهبر</w:t>
            </w:r>
          </w:p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  <w:p w:rsidR="00D95D2E" w:rsidRPr="00EC5791" w:rsidRDefault="00D95D2E" w:rsidP="00D95D2E">
            <w:pPr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مدخل لعلوم القرآن</w:t>
            </w:r>
          </w:p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الطلحي</w:t>
            </w:r>
          </w:p>
          <w:p w:rsidR="00D95D2E" w:rsidRPr="00EC5791" w:rsidRDefault="00D95D2E" w:rsidP="00CF29ED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</w:tr>
    </w:tbl>
    <w:p w:rsidR="00D95D2E" w:rsidRDefault="00D95D2E" w:rsidP="008F565C">
      <w:pPr>
        <w:bidi/>
        <w:rPr>
          <w:rFonts w:cs="Arabic Transparent"/>
          <w:rtl/>
        </w:rPr>
      </w:pPr>
    </w:p>
    <w:p w:rsidR="00EC5791" w:rsidRPr="00EC5791" w:rsidRDefault="00EC5791" w:rsidP="00EC5791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lastRenderedPageBreak/>
        <w:t xml:space="preserve">جامعة عبد المالك السعـدي     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  <w:t xml:space="preserve">                                                             الموسم الجامعي : 2023-2024</w:t>
      </w:r>
    </w:p>
    <w:p w:rsidR="00EC5791" w:rsidRPr="00EC5791" w:rsidRDefault="00EC5791" w:rsidP="00EC5791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t>كلية الآداب والعلوم الإنسانية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</w:p>
    <w:p w:rsidR="00EC5791" w:rsidRPr="00EC5791" w:rsidRDefault="00EC5791" w:rsidP="00EC5791">
      <w:pPr>
        <w:bidi/>
        <w:jc w:val="lowKashida"/>
        <w:rPr>
          <w:rFonts w:cs="Arabic Transparent"/>
          <w:b/>
          <w:bCs/>
        </w:rPr>
      </w:pPr>
      <w:r w:rsidRPr="00EC5791">
        <w:rPr>
          <w:rFonts w:cs="Arabic Transparent" w:hint="cs"/>
          <w:b/>
          <w:bCs/>
          <w:rtl/>
        </w:rPr>
        <w:t xml:space="preserve">           تطوان   </w:t>
      </w:r>
    </w:p>
    <w:p w:rsidR="00145867" w:rsidRPr="00973A63" w:rsidRDefault="00145867" w:rsidP="00D95D2E">
      <w:pPr>
        <w:bidi/>
        <w:jc w:val="center"/>
        <w:rPr>
          <w:rFonts w:cs="Arabic Transparent"/>
          <w:sz w:val="40"/>
          <w:szCs w:val="40"/>
          <w:rtl/>
        </w:rPr>
      </w:pPr>
      <w:r w:rsidRPr="00973A63">
        <w:rPr>
          <w:rFonts w:cs="Arabic Transparent" w:hint="cs"/>
          <w:sz w:val="40"/>
          <w:szCs w:val="40"/>
          <w:rtl/>
        </w:rPr>
        <w:t>مسلك: الدراسات الإسلامية</w:t>
      </w:r>
    </w:p>
    <w:p w:rsidR="00D95D2E" w:rsidRPr="00D95D2E" w:rsidRDefault="00D95D2E" w:rsidP="00D95D2E">
      <w:pPr>
        <w:ind w:left="708"/>
        <w:jc w:val="center"/>
        <w:rPr>
          <w:rFonts w:cs="Kufi14 Normal"/>
          <w:sz w:val="32"/>
          <w:szCs w:val="32"/>
          <w:rtl/>
        </w:rPr>
      </w:pPr>
      <w:r w:rsidRPr="00D95D2E">
        <w:rPr>
          <w:rFonts w:cs="Kufi14 Normal" w:hint="cs"/>
          <w:b/>
          <w:bCs/>
          <w:i/>
          <w:iCs/>
          <w:sz w:val="32"/>
          <w:szCs w:val="32"/>
          <w:rtl/>
        </w:rPr>
        <w:t xml:space="preserve">استعمــال الزمــــــــن - </w:t>
      </w:r>
      <w:r w:rsidRPr="00D95D2E">
        <w:rPr>
          <w:rFonts w:cs="Jadid08 Normal" w:hint="cs"/>
          <w:b/>
          <w:bCs/>
          <w:sz w:val="32"/>
          <w:szCs w:val="32"/>
          <w:rtl/>
        </w:rPr>
        <w:t>الدورة الخريفية</w:t>
      </w:r>
    </w:p>
    <w:p w:rsidR="00145867" w:rsidRPr="00D95D2E" w:rsidRDefault="00145867" w:rsidP="00D95D2E">
      <w:pPr>
        <w:jc w:val="center"/>
        <w:rPr>
          <w:rFonts w:cs="Jadid08 Normal"/>
          <w:b/>
          <w:bCs/>
          <w:sz w:val="32"/>
          <w:szCs w:val="32"/>
          <w:rtl/>
          <w:lang w:bidi="ar-MA"/>
        </w:rPr>
      </w:pPr>
      <w:r>
        <w:rPr>
          <w:rFonts w:cs="Jadid08 Normal" w:hint="cs"/>
          <w:b/>
          <w:bCs/>
          <w:sz w:val="40"/>
          <w:szCs w:val="40"/>
          <w:rtl/>
        </w:rPr>
        <w:t>الفصل الثالث</w:t>
      </w:r>
      <w:r>
        <w:rPr>
          <w:rFonts w:cs="Jadid08 Normal"/>
          <w:b/>
          <w:bCs/>
          <w:sz w:val="40"/>
          <w:szCs w:val="40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842"/>
        <w:gridCol w:w="1750"/>
        <w:gridCol w:w="1782"/>
        <w:gridCol w:w="1887"/>
        <w:gridCol w:w="1949"/>
        <w:gridCol w:w="2160"/>
      </w:tblGrid>
      <w:tr w:rsidR="00D95D2E" w:rsidRPr="008E2846" w:rsidTr="00EC5791">
        <w:trPr>
          <w:trHeight w:val="414"/>
          <w:jc w:val="center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7F065E">
            <w:pPr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13: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30 - 12:30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14: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30 - 13:30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15: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30 - 14:30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16: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30 - 15:30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17: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18: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30 - 17:30</w:t>
            </w:r>
          </w:p>
        </w:tc>
      </w:tr>
      <w:tr w:rsidR="00D95D2E" w:rsidRPr="008E2846" w:rsidTr="00EC5791">
        <w:trPr>
          <w:trHeight w:val="153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الحركات الاصلاحية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دة. مهدية أمنوح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أصول الفقه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هشام تهتاه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</w:tr>
      <w:tr w:rsidR="00D95D2E" w:rsidRPr="008E2846" w:rsidTr="00EC5791">
        <w:trPr>
          <w:trHeight w:val="108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3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المكتبة ومناهج البحث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شهبر</w:t>
            </w:r>
          </w:p>
          <w:p w:rsidR="00D95D2E" w:rsidRPr="00EC5791" w:rsidRDefault="00D95D2E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 16</w:t>
            </w:r>
          </w:p>
        </w:tc>
      </w:tr>
      <w:tr w:rsidR="00D95D2E" w:rsidRPr="008E2846" w:rsidTr="00EC5791">
        <w:trPr>
          <w:trHeight w:val="108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3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الجرح والتعديل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العزاوي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م. القاضي عياض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القراءات القرآنية</w:t>
            </w:r>
          </w:p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د. الزكاف</w:t>
            </w:r>
          </w:p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م. القاضي عياض</w:t>
            </w:r>
          </w:p>
          <w:p w:rsidR="00D95D2E" w:rsidRPr="00EC5791" w:rsidRDefault="00D95D2E" w:rsidP="005F162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  <w:lang w:bidi="ar-MA"/>
              </w:rPr>
              <w:t>البـــــلاغة</w:t>
            </w:r>
          </w:p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الزكاف</w:t>
            </w:r>
          </w:p>
          <w:p w:rsidR="00D95D2E" w:rsidRPr="00EC5791" w:rsidRDefault="00D95D2E" w:rsidP="00CC31DE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القاضي عياض</w:t>
            </w:r>
          </w:p>
        </w:tc>
      </w:tr>
    </w:tbl>
    <w:p w:rsidR="00973A63" w:rsidRDefault="00973A63" w:rsidP="00B44DC1">
      <w:pPr>
        <w:bidi/>
        <w:rPr>
          <w:rFonts w:cs="Arabic Transparent"/>
          <w:rtl/>
        </w:rPr>
      </w:pPr>
    </w:p>
    <w:p w:rsidR="00D95D2E" w:rsidRDefault="00D95D2E" w:rsidP="00973A63">
      <w:pPr>
        <w:bidi/>
        <w:rPr>
          <w:rFonts w:cs="Arabic Transparent"/>
          <w:rtl/>
        </w:rPr>
      </w:pPr>
    </w:p>
    <w:p w:rsidR="00EC5791" w:rsidRPr="00EC5791" w:rsidRDefault="00EC5791" w:rsidP="00EC5791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t xml:space="preserve">جامعة عبد المالك السعـدي     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  <w:t xml:space="preserve">                                                             الموسم الجامعي : 2023-2024</w:t>
      </w:r>
    </w:p>
    <w:p w:rsidR="00EC5791" w:rsidRPr="00EC5791" w:rsidRDefault="00EC5791" w:rsidP="00EC5791">
      <w:pPr>
        <w:bidi/>
        <w:rPr>
          <w:rFonts w:cs="Arabic Transparent"/>
          <w:b/>
          <w:bCs/>
          <w:rtl/>
        </w:rPr>
      </w:pPr>
      <w:r w:rsidRPr="00EC5791">
        <w:rPr>
          <w:rFonts w:cs="Arabic Transparent" w:hint="cs"/>
          <w:b/>
          <w:bCs/>
          <w:rtl/>
        </w:rPr>
        <w:t>كلية الآداب والعلوم الإنسانية</w:t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  <w:r w:rsidRPr="00EC5791">
        <w:rPr>
          <w:rFonts w:cs="Arabic Transparent" w:hint="cs"/>
          <w:b/>
          <w:bCs/>
          <w:rtl/>
        </w:rPr>
        <w:tab/>
      </w:r>
    </w:p>
    <w:p w:rsidR="00EC5791" w:rsidRPr="00EC5791" w:rsidRDefault="00EC5791" w:rsidP="00EC5791">
      <w:pPr>
        <w:bidi/>
        <w:jc w:val="lowKashida"/>
        <w:rPr>
          <w:rFonts w:cs="Arabic Transparent"/>
          <w:b/>
          <w:bCs/>
        </w:rPr>
      </w:pPr>
      <w:r w:rsidRPr="00EC5791">
        <w:rPr>
          <w:rFonts w:cs="Arabic Transparent" w:hint="cs"/>
          <w:b/>
          <w:bCs/>
          <w:rtl/>
        </w:rPr>
        <w:t xml:space="preserve">           تطوان   </w:t>
      </w:r>
    </w:p>
    <w:p w:rsidR="00145867" w:rsidRPr="00973A63" w:rsidRDefault="00145867" w:rsidP="00973A63">
      <w:pPr>
        <w:bidi/>
        <w:jc w:val="center"/>
        <w:rPr>
          <w:rFonts w:cs="Arabic Transparent"/>
          <w:sz w:val="40"/>
          <w:szCs w:val="40"/>
          <w:rtl/>
        </w:rPr>
      </w:pPr>
      <w:r w:rsidRPr="00973A63">
        <w:rPr>
          <w:rFonts w:cs="Arabic Transparent" w:hint="cs"/>
          <w:sz w:val="40"/>
          <w:szCs w:val="40"/>
          <w:rtl/>
        </w:rPr>
        <w:t xml:space="preserve">مسلك: الدراسات الإسلامية                                                                                                                    </w:t>
      </w:r>
    </w:p>
    <w:p w:rsidR="00D95D2E" w:rsidRPr="00D95D2E" w:rsidRDefault="00D95D2E" w:rsidP="00D95D2E">
      <w:pPr>
        <w:ind w:left="708"/>
        <w:jc w:val="center"/>
        <w:rPr>
          <w:rFonts w:cs="Kufi14 Normal"/>
          <w:sz w:val="32"/>
          <w:szCs w:val="32"/>
          <w:rtl/>
        </w:rPr>
      </w:pPr>
      <w:r w:rsidRPr="00D95D2E">
        <w:rPr>
          <w:rFonts w:cs="Kufi14 Normal" w:hint="cs"/>
          <w:b/>
          <w:bCs/>
          <w:i/>
          <w:iCs/>
          <w:sz w:val="32"/>
          <w:szCs w:val="32"/>
          <w:rtl/>
        </w:rPr>
        <w:t xml:space="preserve">استعمــال الزمــــــــن - </w:t>
      </w:r>
      <w:r w:rsidRPr="00D95D2E">
        <w:rPr>
          <w:rFonts w:cs="Jadid08 Normal" w:hint="cs"/>
          <w:b/>
          <w:bCs/>
          <w:sz w:val="32"/>
          <w:szCs w:val="32"/>
          <w:rtl/>
        </w:rPr>
        <w:t>الدورة الخريفية</w:t>
      </w:r>
    </w:p>
    <w:p w:rsidR="00145867" w:rsidRPr="00D95D2E" w:rsidRDefault="00145867" w:rsidP="00D95D2E">
      <w:pPr>
        <w:jc w:val="center"/>
        <w:rPr>
          <w:rFonts w:cs="Jadid08 Normal"/>
          <w:b/>
          <w:bCs/>
          <w:sz w:val="32"/>
          <w:szCs w:val="32"/>
          <w:rtl/>
        </w:rPr>
      </w:pPr>
      <w:r>
        <w:rPr>
          <w:rFonts w:cs="Jadid08 Normal" w:hint="cs"/>
          <w:b/>
          <w:bCs/>
          <w:sz w:val="40"/>
          <w:szCs w:val="40"/>
          <w:rtl/>
        </w:rPr>
        <w:t>الفصل الخامس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702"/>
        <w:gridCol w:w="1859"/>
        <w:gridCol w:w="1824"/>
        <w:gridCol w:w="1944"/>
        <w:gridCol w:w="1910"/>
        <w:gridCol w:w="1952"/>
      </w:tblGrid>
      <w:tr w:rsidR="00D95D2E" w:rsidRPr="008E2846" w:rsidTr="00EC5791">
        <w:trPr>
          <w:trHeight w:val="417"/>
          <w:jc w:val="center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7F065E">
            <w:pPr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9: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30 - 8:30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10: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30 - 9:30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11: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30 - 10:30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12: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30 - 11:30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13: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30 - 12:30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5D2E" w:rsidRPr="00EC5791" w:rsidRDefault="00D95D2E" w:rsidP="007F065E">
            <w:pPr>
              <w:jc w:val="center"/>
              <w:rPr>
                <w:rFonts w:cs="Arabic Transparent"/>
                <w:sz w:val="24"/>
                <w:szCs w:val="24"/>
              </w:rPr>
            </w:pPr>
            <w:proofErr w:type="gramStart"/>
            <w:r w:rsidRPr="00EC5791">
              <w:rPr>
                <w:rFonts w:cs="Arabic Transparent"/>
                <w:sz w:val="24"/>
                <w:szCs w:val="24"/>
              </w:rPr>
              <w:t>14:</w:t>
            </w:r>
            <w:proofErr w:type="gramEnd"/>
            <w:r w:rsidRPr="00EC5791">
              <w:rPr>
                <w:rFonts w:cs="Arabic Transparent"/>
                <w:sz w:val="24"/>
                <w:szCs w:val="24"/>
              </w:rPr>
              <w:t>30 - 13:30</w:t>
            </w:r>
          </w:p>
        </w:tc>
      </w:tr>
      <w:tr w:rsidR="00D95D2E" w:rsidRPr="008E2846" w:rsidTr="00EC5791">
        <w:trPr>
          <w:trHeight w:val="154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علم التخريج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التمسماني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 16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الفارسية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المكتوني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ق:16</w:t>
            </w:r>
          </w:p>
        </w:tc>
      </w:tr>
      <w:tr w:rsidR="00D95D2E" w:rsidRPr="008E2846" w:rsidTr="00EC5791">
        <w:trPr>
          <w:trHeight w:val="10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الإعجاز القرآني</w:t>
            </w:r>
          </w:p>
          <w:p w:rsidR="00D95D2E" w:rsidRPr="00EC5791" w:rsidRDefault="00D95D2E" w:rsidP="00B44DC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الأنصاري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 16</w:t>
            </w:r>
          </w:p>
        </w:tc>
        <w:tc>
          <w:tcPr>
            <w:tcW w:w="3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التفسير ومناهجه</w:t>
            </w:r>
          </w:p>
          <w:p w:rsidR="00D95D2E" w:rsidRPr="00EC5791" w:rsidRDefault="00D95D2E" w:rsidP="00B44DC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االأنصاري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ق:16</w:t>
            </w:r>
          </w:p>
        </w:tc>
        <w:tc>
          <w:tcPr>
            <w:tcW w:w="3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</w:tr>
      <w:tr w:rsidR="00D95D2E" w:rsidRPr="008E2846" w:rsidTr="00EC5791">
        <w:trPr>
          <w:trHeight w:val="10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التشريع الجنائي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د. حماد </w:t>
            </w:r>
          </w:p>
          <w:p w:rsidR="00D95D2E" w:rsidRPr="00EC5791" w:rsidRDefault="00D95D2E" w:rsidP="00B44DC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 16</w:t>
            </w:r>
          </w:p>
        </w:tc>
        <w:tc>
          <w:tcPr>
            <w:tcW w:w="3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المناظرة وأساليب الحجاج</w:t>
            </w:r>
          </w:p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د. هشام تهتاه</w:t>
            </w:r>
          </w:p>
          <w:p w:rsidR="00D95D2E" w:rsidRPr="00EC5791" w:rsidRDefault="00D95D2E" w:rsidP="00B44DC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C579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ق: 16</w:t>
            </w:r>
          </w:p>
        </w:tc>
        <w:tc>
          <w:tcPr>
            <w:tcW w:w="3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E" w:rsidRPr="00EC5791" w:rsidRDefault="00D95D2E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</w:tbl>
    <w:p w:rsidR="00D864E3" w:rsidRDefault="00D864E3"/>
    <w:sectPr w:rsidR="00D864E3" w:rsidSect="001458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14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Jadid08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67"/>
    <w:rsid w:val="00013343"/>
    <w:rsid w:val="00145867"/>
    <w:rsid w:val="00316546"/>
    <w:rsid w:val="00370CA9"/>
    <w:rsid w:val="004A0593"/>
    <w:rsid w:val="005F162E"/>
    <w:rsid w:val="00657C39"/>
    <w:rsid w:val="007527CE"/>
    <w:rsid w:val="007F065E"/>
    <w:rsid w:val="00836236"/>
    <w:rsid w:val="008508A9"/>
    <w:rsid w:val="008F565C"/>
    <w:rsid w:val="00973A63"/>
    <w:rsid w:val="00A260C1"/>
    <w:rsid w:val="00A27E50"/>
    <w:rsid w:val="00B44DC1"/>
    <w:rsid w:val="00BF5249"/>
    <w:rsid w:val="00CC31DE"/>
    <w:rsid w:val="00CF29ED"/>
    <w:rsid w:val="00D864E3"/>
    <w:rsid w:val="00D95D2E"/>
    <w:rsid w:val="00DE3A80"/>
    <w:rsid w:val="00E02DAE"/>
    <w:rsid w:val="00EC5791"/>
    <w:rsid w:val="00EE3326"/>
    <w:rsid w:val="00EF2524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626A"/>
  <w15:docId w15:val="{13105DE0-286A-4105-ABD1-FD319F0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mohamed bouallaga</cp:lastModifiedBy>
  <cp:revision>18</cp:revision>
  <cp:lastPrinted>2023-09-21T12:19:00Z</cp:lastPrinted>
  <dcterms:created xsi:type="dcterms:W3CDTF">2023-09-21T12:33:00Z</dcterms:created>
  <dcterms:modified xsi:type="dcterms:W3CDTF">2023-09-26T13:06:00Z</dcterms:modified>
</cp:coreProperties>
</file>