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212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tbl>
      <w:tblPr>
        <w:tblpPr w:leftFromText="141" w:rightFromText="141" w:horzAnchor="margin" w:tblpXSpec="center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653"/>
        <w:gridCol w:w="2793"/>
        <w:gridCol w:w="2092"/>
        <w:gridCol w:w="2088"/>
        <w:gridCol w:w="1013"/>
      </w:tblGrid>
      <w:tr w:rsidR="00B42C75" w:rsidRPr="001B0212" w:rsidTr="00B42C75">
        <w:trPr>
          <w:trHeight w:val="275"/>
        </w:trPr>
        <w:tc>
          <w:tcPr>
            <w:tcW w:w="2497" w:type="dxa"/>
          </w:tcPr>
          <w:p w:rsidR="00B42C75" w:rsidRPr="001B0212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30 –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:30</w:t>
            </w:r>
          </w:p>
        </w:tc>
        <w:tc>
          <w:tcPr>
            <w:tcW w:w="2653" w:type="dxa"/>
          </w:tcPr>
          <w:p w:rsidR="00B42C75" w:rsidRPr="001B0212" w:rsidRDefault="00B42C75" w:rsidP="00514DF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30 –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:30</w:t>
            </w:r>
          </w:p>
        </w:tc>
        <w:tc>
          <w:tcPr>
            <w:tcW w:w="2793" w:type="dxa"/>
          </w:tcPr>
          <w:p w:rsidR="00B42C75" w:rsidRPr="001B0212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 xml:space="preserve">30 –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:30</w:t>
            </w:r>
          </w:p>
        </w:tc>
        <w:tc>
          <w:tcPr>
            <w:tcW w:w="2092" w:type="dxa"/>
          </w:tcPr>
          <w:p w:rsidR="00B42C75" w:rsidRPr="001B0212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 xml:space="preserve">30 –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:30</w:t>
            </w:r>
          </w:p>
        </w:tc>
        <w:tc>
          <w:tcPr>
            <w:tcW w:w="2088" w:type="dxa"/>
          </w:tcPr>
          <w:p w:rsidR="00B42C75" w:rsidRPr="001B0212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10: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30 – 8:30</w:t>
            </w:r>
          </w:p>
        </w:tc>
        <w:tc>
          <w:tcPr>
            <w:tcW w:w="1013" w:type="dxa"/>
          </w:tcPr>
          <w:p w:rsidR="00B42C75" w:rsidRPr="001B0212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</w:p>
        </w:tc>
      </w:tr>
      <w:tr w:rsidR="00B42C75" w:rsidRPr="001B0212" w:rsidTr="00B42C75">
        <w:trPr>
          <w:trHeight w:val="1001"/>
        </w:trPr>
        <w:tc>
          <w:tcPr>
            <w:tcW w:w="2497" w:type="dxa"/>
          </w:tcPr>
          <w:p w:rsidR="00B42C75" w:rsidRPr="001B0212" w:rsidRDefault="00B42C75" w:rsidP="00CA3D26">
            <w:pPr>
              <w:tabs>
                <w:tab w:val="center" w:pos="996"/>
                <w:tab w:val="left" w:pos="78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سيميولوجية الخرائــــــط</w:t>
            </w:r>
          </w:p>
          <w:p w:rsidR="00B42C75" w:rsidRPr="001B0212" w:rsidRDefault="00B42C75" w:rsidP="00ED62E8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ذ. بوغابة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 xml:space="preserve"> ق1</w:t>
            </w:r>
          </w:p>
        </w:tc>
        <w:tc>
          <w:tcPr>
            <w:tcW w:w="2653" w:type="dxa"/>
          </w:tcPr>
          <w:p w:rsidR="00B42C75" w:rsidRPr="001B0212" w:rsidRDefault="00B42C75" w:rsidP="00CA3D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مناخ دينــــــــــــــــامي</w:t>
            </w:r>
          </w:p>
          <w:p w:rsidR="00B42C75" w:rsidRPr="001B0212" w:rsidRDefault="00B42C75" w:rsidP="006E7E26">
            <w:pPr>
              <w:tabs>
                <w:tab w:val="left" w:pos="580"/>
                <w:tab w:val="center" w:pos="1167"/>
                <w:tab w:val="left" w:pos="7881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ذ. الراجي </w:t>
            </w:r>
            <w:r w:rsidRPr="001B021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ق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1</w:t>
            </w:r>
          </w:p>
        </w:tc>
        <w:tc>
          <w:tcPr>
            <w:tcW w:w="2793" w:type="dxa"/>
          </w:tcPr>
          <w:p w:rsidR="00B42C75" w:rsidRDefault="00B42C75" w:rsidP="00514DF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علم الاجتمــــــــــــــــــــاع</w:t>
            </w:r>
          </w:p>
          <w:p w:rsidR="00B42C75" w:rsidRPr="001B0212" w:rsidRDefault="00B42C75" w:rsidP="00CA505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903D4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ذ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ة</w:t>
            </w:r>
            <w:r w:rsidRPr="00903D4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 xml:space="preserve"> كريمة الوزاني</w:t>
            </w:r>
            <w:r w:rsidRPr="00903D4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ق 1</w:t>
            </w:r>
          </w:p>
        </w:tc>
        <w:tc>
          <w:tcPr>
            <w:tcW w:w="2092" w:type="dxa"/>
          </w:tcPr>
          <w:p w:rsidR="00B42C75" w:rsidRPr="001B0212" w:rsidRDefault="00B42C75" w:rsidP="00443E8C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fr-FR" w:bidi="ar-MA"/>
              </w:rPr>
            </w:pPr>
          </w:p>
        </w:tc>
        <w:tc>
          <w:tcPr>
            <w:tcW w:w="2088" w:type="dxa"/>
          </w:tcPr>
          <w:p w:rsidR="00B42C75" w:rsidRPr="001B0212" w:rsidRDefault="00B42C75" w:rsidP="006E7E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fr-FR" w:bidi="ar-MA"/>
              </w:rPr>
            </w:pPr>
          </w:p>
        </w:tc>
        <w:tc>
          <w:tcPr>
            <w:tcW w:w="1013" w:type="dxa"/>
          </w:tcPr>
          <w:p w:rsidR="00B42C75" w:rsidRPr="001B0212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B42C75" w:rsidRDefault="00B42C75" w:rsidP="006B22F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MA"/>
              </w:rPr>
              <w:t>الخميس</w:t>
            </w:r>
          </w:p>
          <w:p w:rsidR="00B42C75" w:rsidRDefault="00B42C75" w:rsidP="006B22F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fr-FR" w:bidi="ar-MA"/>
              </w:rPr>
            </w:pPr>
          </w:p>
          <w:p w:rsidR="00B42C75" w:rsidRPr="001B0212" w:rsidRDefault="00B42C75" w:rsidP="00CA505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</w:p>
        </w:tc>
      </w:tr>
      <w:tr w:rsidR="00B42C75" w:rsidRPr="001B0212" w:rsidTr="00B42C75">
        <w:trPr>
          <w:trHeight w:val="1030"/>
        </w:trPr>
        <w:tc>
          <w:tcPr>
            <w:tcW w:w="2497" w:type="dxa"/>
          </w:tcPr>
          <w:p w:rsidR="00B42C75" w:rsidRPr="001B0212" w:rsidRDefault="00B42C75" w:rsidP="006042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</w:t>
            </w:r>
          </w:p>
        </w:tc>
        <w:tc>
          <w:tcPr>
            <w:tcW w:w="2653" w:type="dxa"/>
          </w:tcPr>
          <w:p w:rsidR="00B42C75" w:rsidRPr="001B0212" w:rsidRDefault="00B42C75" w:rsidP="00903D4A">
            <w:pPr>
              <w:tabs>
                <w:tab w:val="left" w:pos="78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793" w:type="dxa"/>
          </w:tcPr>
          <w:p w:rsidR="00B42C75" w:rsidRPr="001B0212" w:rsidRDefault="00B42C75" w:rsidP="00443E8C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 w:bidi="ar-MA"/>
              </w:rPr>
            </w:pPr>
          </w:p>
        </w:tc>
        <w:tc>
          <w:tcPr>
            <w:tcW w:w="2092" w:type="dxa"/>
          </w:tcPr>
          <w:p w:rsidR="00B42C75" w:rsidRPr="001B0212" w:rsidRDefault="00B42C75" w:rsidP="00443E8C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 w:bidi="ar-MA"/>
              </w:rPr>
            </w:pPr>
          </w:p>
        </w:tc>
        <w:tc>
          <w:tcPr>
            <w:tcW w:w="2088" w:type="dxa"/>
          </w:tcPr>
          <w:p w:rsidR="00B42C75" w:rsidRPr="001B0212" w:rsidRDefault="00B42C75" w:rsidP="006E7E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 w:bidi="ar-MA"/>
              </w:rPr>
            </w:pPr>
          </w:p>
        </w:tc>
        <w:tc>
          <w:tcPr>
            <w:tcW w:w="1013" w:type="dxa"/>
          </w:tcPr>
          <w:p w:rsidR="00B42C75" w:rsidRPr="001B0212" w:rsidRDefault="00B42C75" w:rsidP="00CA505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</w:p>
        </w:tc>
      </w:tr>
      <w:tr w:rsidR="00B42C75" w:rsidRPr="001B0212" w:rsidTr="00B42C75">
        <w:trPr>
          <w:trHeight w:val="1001"/>
        </w:trPr>
        <w:tc>
          <w:tcPr>
            <w:tcW w:w="2497" w:type="dxa"/>
          </w:tcPr>
          <w:p w:rsidR="00B42C75" w:rsidRPr="001B0212" w:rsidRDefault="00B42C75" w:rsidP="00CA505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fr-FR"/>
              </w:rPr>
              <w:t>دينامية المجال الحضري</w:t>
            </w:r>
          </w:p>
          <w:p w:rsidR="00B42C75" w:rsidRPr="001B0212" w:rsidRDefault="00B42C75" w:rsidP="00CA3D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ذ.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الرحموني شيماء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ق 1</w:t>
            </w:r>
          </w:p>
        </w:tc>
        <w:tc>
          <w:tcPr>
            <w:tcW w:w="2653" w:type="dxa"/>
          </w:tcPr>
          <w:p w:rsidR="00B42C75" w:rsidRDefault="00B42C75" w:rsidP="00CA505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مورفومنـــــــــــــــاخ</w:t>
            </w:r>
          </w:p>
          <w:p w:rsidR="00B42C75" w:rsidRPr="00515A51" w:rsidRDefault="00B42C75" w:rsidP="00CA3D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 w:rsidRPr="00515A5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نادية عاتقي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- ق 1</w:t>
            </w:r>
          </w:p>
        </w:tc>
        <w:tc>
          <w:tcPr>
            <w:tcW w:w="2793" w:type="dxa"/>
          </w:tcPr>
          <w:p w:rsidR="00B42C75" w:rsidRPr="001B0212" w:rsidRDefault="00B42C75" w:rsidP="000F3DB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fr-FR"/>
              </w:rPr>
              <w:t>دينامية المجال الريفي</w:t>
            </w:r>
          </w:p>
          <w:p w:rsidR="00B42C75" w:rsidRPr="001B0212" w:rsidRDefault="00B42C75" w:rsidP="00514DF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ذ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ة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.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بوشنتوف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  <w:t>–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ق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1</w:t>
            </w:r>
          </w:p>
        </w:tc>
        <w:tc>
          <w:tcPr>
            <w:tcW w:w="2092" w:type="dxa"/>
          </w:tcPr>
          <w:p w:rsidR="00B42C75" w:rsidRPr="001B0212" w:rsidRDefault="00B42C75" w:rsidP="00CA3D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fr-FR" w:bidi="ar-MA"/>
              </w:rPr>
            </w:pPr>
          </w:p>
        </w:tc>
        <w:tc>
          <w:tcPr>
            <w:tcW w:w="2088" w:type="dxa"/>
          </w:tcPr>
          <w:p w:rsidR="00B42C75" w:rsidRPr="001B0212" w:rsidRDefault="00B42C75" w:rsidP="00CA3D26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fr-FR" w:bidi="ar-MA"/>
              </w:rPr>
            </w:pPr>
          </w:p>
        </w:tc>
        <w:tc>
          <w:tcPr>
            <w:tcW w:w="1013" w:type="dxa"/>
            <w:vAlign w:val="center"/>
          </w:tcPr>
          <w:p w:rsidR="00B42C75" w:rsidRDefault="00B42C75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MA"/>
              </w:rPr>
              <w:t>السبت</w:t>
            </w:r>
          </w:p>
          <w:p w:rsidR="00B42C75" w:rsidRPr="001B0212" w:rsidRDefault="00B42C75" w:rsidP="006B22FA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</w:p>
        </w:tc>
      </w:tr>
    </w:tbl>
    <w:p w:rsidR="001B0212" w:rsidRDefault="001B0212" w:rsidP="00CA50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 w:rsidRPr="001B021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كلية الآداب والعلوم الإنسانية / مسلك الجغرافيا وإعداد المجال</w:t>
      </w:r>
      <w:r w:rsidRPr="001B0212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/ </w:t>
      </w:r>
      <w:r w:rsidRPr="001B021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الدورة الخريفية 20</w:t>
      </w:r>
      <w:r w:rsidR="006147D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2</w:t>
      </w:r>
      <w:r w:rsidR="00CA50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3</w:t>
      </w:r>
      <w:r w:rsidRPr="001B021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-20</w:t>
      </w:r>
      <w:r w:rsidR="00242BC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2</w:t>
      </w:r>
      <w:r w:rsidR="00CA50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4</w:t>
      </w:r>
    </w:p>
    <w:p w:rsidR="001B0212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الفصل الثالث</w:t>
      </w:r>
    </w:p>
    <w:p w:rsidR="001B0212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1B0212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1B0212" w:rsidRDefault="001B0212" w:rsidP="00FA7E05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1B0212" w:rsidRDefault="001B0212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3DB8" w:rsidRDefault="000F3DB8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3DB8" w:rsidRDefault="000F3DB8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3DB8" w:rsidRDefault="000F3DB8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3DB8" w:rsidRDefault="000F3DB8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3DB8" w:rsidRDefault="000F3DB8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1D429D" w:rsidRDefault="001D429D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14DFA" w:rsidRPr="001B0212" w:rsidRDefault="00514DFA" w:rsidP="00514DFA">
      <w:pPr>
        <w:tabs>
          <w:tab w:val="left" w:pos="836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MA"/>
        </w:rPr>
      </w:pPr>
      <w:r w:rsidRPr="001B021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lastRenderedPageBreak/>
        <w:t xml:space="preserve">كلية الآداب والعلوم الإنسانية / </w:t>
      </w:r>
      <w:r w:rsidRPr="001B0212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MA"/>
        </w:rPr>
        <w:t>مسلك الجغرافيا وإعداد المجال/ الدورة الخريفية 20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MA"/>
        </w:rPr>
        <w:t>23</w:t>
      </w:r>
      <w:r w:rsidRPr="001B0212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MA"/>
        </w:rPr>
        <w:t>-20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MA"/>
        </w:rPr>
        <w:t>24</w:t>
      </w:r>
    </w:p>
    <w:p w:rsidR="00514DFA" w:rsidRPr="001B0212" w:rsidRDefault="00514DFA" w:rsidP="00514DFA">
      <w:pPr>
        <w:tabs>
          <w:tab w:val="left" w:pos="836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MA"/>
        </w:rPr>
      </w:pPr>
      <w:r w:rsidRPr="001B0212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MA"/>
        </w:rPr>
        <w:t>الفصل الخامس</w:t>
      </w:r>
    </w:p>
    <w:p w:rsidR="00514DFA" w:rsidRDefault="00514DFA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429D" w:rsidRDefault="001D429D" w:rsidP="00514DF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14DFA" w:rsidRDefault="00514DFA" w:rsidP="001B02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</w:pPr>
    </w:p>
    <w:p w:rsidR="001B0212" w:rsidRPr="001B0212" w:rsidRDefault="001B0212" w:rsidP="001B021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pPr w:leftFromText="141" w:rightFromText="141" w:vertAnchor="page" w:horzAnchor="margin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72"/>
        <w:gridCol w:w="4179"/>
        <w:gridCol w:w="2639"/>
      </w:tblGrid>
      <w:tr w:rsidR="00D740F3" w:rsidRPr="001B0212" w:rsidTr="00BA60F9">
        <w:trPr>
          <w:trHeight w:val="277"/>
        </w:trPr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F3" w:rsidRPr="001B0212" w:rsidRDefault="00D740F3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14: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30 – 12:30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F3" w:rsidRPr="001B0212" w:rsidRDefault="00D740F3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12: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30 – 10:30</w:t>
            </w:r>
          </w:p>
        </w:tc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F3" w:rsidRPr="001B0212" w:rsidRDefault="00D740F3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10: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30 – 8:30</w:t>
            </w:r>
          </w:p>
        </w:tc>
        <w:tc>
          <w:tcPr>
            <w:tcW w:w="2639" w:type="dxa"/>
            <w:tcBorders>
              <w:left w:val="single" w:sz="4" w:space="0" w:color="auto"/>
            </w:tcBorders>
          </w:tcPr>
          <w:p w:rsidR="00D740F3" w:rsidRPr="001B0212" w:rsidRDefault="00D740F3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 w:bidi="ar-MA"/>
              </w:rPr>
            </w:pPr>
          </w:p>
        </w:tc>
      </w:tr>
      <w:tr w:rsidR="000F3DB8" w:rsidRPr="001B0212" w:rsidTr="000F3DB8">
        <w:trPr>
          <w:trHeight w:val="1021"/>
        </w:trPr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1B0212" w:rsidRDefault="000F3DB8" w:rsidP="006B2E6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fr-FR"/>
              </w:rPr>
              <w:t>إعداد التراب</w:t>
            </w:r>
          </w:p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ذ .بولرباح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ق 2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1B0212" w:rsidRDefault="000F3DB8" w:rsidP="005908A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fr-FR"/>
              </w:rPr>
              <w:t>جيومتيك تطبيقي</w:t>
            </w:r>
          </w:p>
          <w:p w:rsidR="000F3DB8" w:rsidRDefault="000F3DB8" w:rsidP="005908A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ذ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.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الصالحي -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م 4 ق 30</w:t>
            </w:r>
          </w:p>
          <w:p w:rsidR="000F3DB8" w:rsidRDefault="000F3DB8" w:rsidP="00577E50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ذ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ة .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بندريس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-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م :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  <w:t>–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ق:31</w:t>
            </w:r>
          </w:p>
          <w:p w:rsidR="000F3DB8" w:rsidRPr="001B0212" w:rsidRDefault="000F3DB8" w:rsidP="006147D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B8" w:rsidRPr="001B0212" w:rsidRDefault="000F3DB8" w:rsidP="005908A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</w:t>
            </w: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fr-FR"/>
              </w:rPr>
              <w:t xml:space="preserve"> جيومتيك تطبيقي</w:t>
            </w:r>
          </w:p>
          <w:p w:rsidR="000F3DB8" w:rsidRDefault="000F3DB8" w:rsidP="005908A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ذ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.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الصالحي -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 w:bidi="ar-MA"/>
              </w:rPr>
              <w:t>م 3 ق 30</w:t>
            </w:r>
          </w:p>
          <w:p w:rsidR="000F3DB8" w:rsidRDefault="000F3DB8" w:rsidP="005908A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ذ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>ة .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 بندريس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fr-FR"/>
              </w:rPr>
              <w:t xml:space="preserve">م :1 -  ق :31 </w:t>
            </w:r>
          </w:p>
          <w:p w:rsidR="000F3DB8" w:rsidRPr="001B0212" w:rsidRDefault="000F3DB8" w:rsidP="006147D8">
            <w:pPr>
              <w:tabs>
                <w:tab w:val="left" w:pos="78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639" w:type="dxa"/>
            <w:tcBorders>
              <w:left w:val="single" w:sz="4" w:space="0" w:color="auto"/>
            </w:tcBorders>
          </w:tcPr>
          <w:p w:rsidR="000F3DB8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 w:bidi="ar-MA"/>
              </w:rPr>
              <w:t>الأربعاء</w:t>
            </w:r>
          </w:p>
        </w:tc>
      </w:tr>
      <w:tr w:rsidR="000F3DB8" w:rsidRPr="001B0212" w:rsidTr="000F3DB8">
        <w:trPr>
          <w:trHeight w:val="1021"/>
        </w:trPr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1B0212" w:rsidRDefault="000F3DB8" w:rsidP="00577E50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السواحل: الأشكال، السيرورات والإعداد</w:t>
            </w:r>
          </w:p>
          <w:p w:rsidR="000F3DB8" w:rsidRPr="001B0212" w:rsidRDefault="000F3DB8" w:rsidP="006147D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ذ بوغابة عبد السلام- ق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1</w:t>
            </w:r>
          </w:p>
        </w:tc>
        <w:tc>
          <w:tcPr>
            <w:tcW w:w="4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B8" w:rsidRPr="001B0212" w:rsidRDefault="000F3DB8" w:rsidP="00577E50">
            <w:pPr>
              <w:tabs>
                <w:tab w:val="left" w:pos="78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الأحواض المائية وقضايا التدبير المائي</w:t>
            </w:r>
          </w:p>
          <w:p w:rsidR="000F3DB8" w:rsidRPr="001B0212" w:rsidRDefault="000F3DB8" w:rsidP="0060425C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ذ. صباحي محمد </w:t>
            </w:r>
            <w:r w:rsidRPr="001B021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–</w:t>
            </w: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القاعة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1</w:t>
            </w:r>
          </w:p>
        </w:tc>
        <w:tc>
          <w:tcPr>
            <w:tcW w:w="2639" w:type="dxa"/>
            <w:tcBorders>
              <w:left w:val="single" w:sz="4" w:space="0" w:color="auto"/>
            </w:tcBorders>
          </w:tcPr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الخميس</w:t>
            </w:r>
          </w:p>
        </w:tc>
      </w:tr>
      <w:tr w:rsidR="000F3DB8" w:rsidRPr="001B0212" w:rsidTr="000F3DB8">
        <w:trPr>
          <w:trHeight w:val="1021"/>
        </w:trPr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1B0212" w:rsidRDefault="000F3DB8" w:rsidP="006B2E6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</w:tcPr>
          <w:p w:rsidR="000F3DB8" w:rsidRPr="001B0212" w:rsidRDefault="000F3DB8" w:rsidP="00577E50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الدينامية السكانية</w:t>
            </w:r>
          </w:p>
          <w:p w:rsidR="000F3DB8" w:rsidRPr="001B0212" w:rsidRDefault="000F3DB8" w:rsidP="00577E50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أزكاغ عبد اللطيف</w:t>
            </w:r>
          </w:p>
          <w:p w:rsidR="000F3DB8" w:rsidRPr="001B0212" w:rsidRDefault="000F3DB8" w:rsidP="005908A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القاعة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 xml:space="preserve">  1</w:t>
            </w:r>
          </w:p>
        </w:tc>
        <w:tc>
          <w:tcPr>
            <w:tcW w:w="4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B8" w:rsidRPr="001B0212" w:rsidRDefault="000F3DB8" w:rsidP="00577E50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السياحة والتنمية الجهوية</w:t>
            </w:r>
          </w:p>
          <w:p w:rsidR="000F3DB8" w:rsidRPr="001B0212" w:rsidRDefault="000F3DB8" w:rsidP="00577E50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ذ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ة شيماء الرحموني</w:t>
            </w:r>
          </w:p>
          <w:p w:rsidR="000F3DB8" w:rsidRPr="001B0212" w:rsidRDefault="000F3DB8" w:rsidP="000F3DB8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</w:pPr>
            <w:r w:rsidRPr="001B02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القاعة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1</w:t>
            </w:r>
          </w:p>
        </w:tc>
        <w:tc>
          <w:tcPr>
            <w:tcW w:w="2639" w:type="dxa"/>
            <w:tcBorders>
              <w:left w:val="single" w:sz="4" w:space="0" w:color="auto"/>
            </w:tcBorders>
          </w:tcPr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</w:p>
          <w:p w:rsidR="000F3DB8" w:rsidRPr="001B0212" w:rsidRDefault="000F3DB8" w:rsidP="001B0212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 w:bidi="ar-MA"/>
              </w:rPr>
              <w:t>الجمعة</w:t>
            </w:r>
          </w:p>
        </w:tc>
      </w:tr>
    </w:tbl>
    <w:p w:rsidR="001B0212" w:rsidRDefault="001B0212" w:rsidP="00514DFA"/>
    <w:sectPr w:rsidR="001B0212" w:rsidSect="001B0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12"/>
    <w:rsid w:val="00041FF5"/>
    <w:rsid w:val="000911FB"/>
    <w:rsid w:val="000F3DB8"/>
    <w:rsid w:val="00153EAE"/>
    <w:rsid w:val="001B0212"/>
    <w:rsid w:val="001C1140"/>
    <w:rsid w:val="001D429D"/>
    <w:rsid w:val="00230832"/>
    <w:rsid w:val="00242BC9"/>
    <w:rsid w:val="002620A0"/>
    <w:rsid w:val="00294B55"/>
    <w:rsid w:val="00376A09"/>
    <w:rsid w:val="00394886"/>
    <w:rsid w:val="00430C7D"/>
    <w:rsid w:val="00443E8C"/>
    <w:rsid w:val="004572BC"/>
    <w:rsid w:val="004806F8"/>
    <w:rsid w:val="00493DB9"/>
    <w:rsid w:val="004F4AB0"/>
    <w:rsid w:val="00514DFA"/>
    <w:rsid w:val="00515A51"/>
    <w:rsid w:val="00577E50"/>
    <w:rsid w:val="00580C93"/>
    <w:rsid w:val="0059025F"/>
    <w:rsid w:val="005908A8"/>
    <w:rsid w:val="0060425C"/>
    <w:rsid w:val="006147D8"/>
    <w:rsid w:val="00641F4A"/>
    <w:rsid w:val="006B2E6B"/>
    <w:rsid w:val="006D4B48"/>
    <w:rsid w:val="006E7E26"/>
    <w:rsid w:val="007128E4"/>
    <w:rsid w:val="0073186E"/>
    <w:rsid w:val="00757F6D"/>
    <w:rsid w:val="007B2581"/>
    <w:rsid w:val="008E52A5"/>
    <w:rsid w:val="00903D4A"/>
    <w:rsid w:val="00B36F45"/>
    <w:rsid w:val="00B42C75"/>
    <w:rsid w:val="00B67E38"/>
    <w:rsid w:val="00BF2F7E"/>
    <w:rsid w:val="00C17736"/>
    <w:rsid w:val="00C3063D"/>
    <w:rsid w:val="00C925A5"/>
    <w:rsid w:val="00C93359"/>
    <w:rsid w:val="00CA3D26"/>
    <w:rsid w:val="00CA505A"/>
    <w:rsid w:val="00CB4BFB"/>
    <w:rsid w:val="00D363E5"/>
    <w:rsid w:val="00D740F3"/>
    <w:rsid w:val="00DD4722"/>
    <w:rsid w:val="00E71EC0"/>
    <w:rsid w:val="00EC7DA9"/>
    <w:rsid w:val="00ED42E1"/>
    <w:rsid w:val="00ED62E8"/>
    <w:rsid w:val="00EE33CC"/>
    <w:rsid w:val="00F1094F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D206"/>
  <w15:chartTrackingRefBased/>
  <w15:docId w15:val="{E330FBFD-30DA-4B6B-900E-3355191B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mohamed bouallaga</cp:lastModifiedBy>
  <cp:revision>10</cp:revision>
  <cp:lastPrinted>2021-10-20T19:32:00Z</cp:lastPrinted>
  <dcterms:created xsi:type="dcterms:W3CDTF">2023-09-15T11:03:00Z</dcterms:created>
  <dcterms:modified xsi:type="dcterms:W3CDTF">2023-09-22T12:31:00Z</dcterms:modified>
</cp:coreProperties>
</file>