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080" w:rsidRDefault="00737080" w:rsidP="00737080">
      <w:pPr>
        <w:jc w:val="center"/>
      </w:pPr>
    </w:p>
    <w:p w:rsidR="00A239F7" w:rsidRPr="008A7A4C" w:rsidRDefault="00A239F7" w:rsidP="00DE741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A7A4C"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7672705</wp:posOffset>
                </wp:positionH>
                <wp:positionV relativeFrom="paragraph">
                  <wp:posOffset>-871220</wp:posOffset>
                </wp:positionV>
                <wp:extent cx="1800225" cy="1304925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7080" w:rsidRDefault="00737080" w:rsidP="00737080">
                            <w:r w:rsidRPr="00D03EA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43050" cy="1157288"/>
                                  <wp:effectExtent l="0" t="0" r="0" b="5080"/>
                                  <wp:docPr id="3" name="Image 12" descr="C:\Users\hp\Desktop\flshtetouan.couleur-min-1200x900-croppe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p\Desktop\flshtetouan.couleur-min-1200x900-croppe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282" cy="115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604.15pt;margin-top:-68.6pt;width:141.75pt;height:10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" fillcolor="window" stroked="f" strokeweight=".5pt">
                <v:textbox>
                  <w:txbxContent>
                    <w:p w:rsidR="00737080" w:rsidRDefault="00737080" w:rsidP="00737080">
                      <w:r w:rsidRPr="00D03EAB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43050" cy="1157288"/>
                            <wp:effectExtent l="0" t="0" r="0" b="5080"/>
                            <wp:docPr id="3" name="Image 12" descr="C:\Users\hp\Desktop\flshtetouan.couleur-min-1200x900-croppe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p\Desktop\flshtetouan.couleur-min-1200x900-croppe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282" cy="115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A7A4C"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-852170</wp:posOffset>
                </wp:positionV>
                <wp:extent cx="1809750" cy="125730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7080" w:rsidRDefault="00737080" w:rsidP="00737080">
                            <w:r w:rsidRPr="00D03EA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19250" cy="1200150"/>
                                  <wp:effectExtent l="0" t="0" r="0" b="0"/>
                                  <wp:docPr id="4" name="Image 13" descr="C:\Users\hp\Desktop\Universite-Abdelmalek-Essaad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Universite-Abdelmalek-Essaad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left:0;text-align:left;margin-left:-52.85pt;margin-top:-67.1pt;width:142.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" fillcolor="window" stroked="f" strokeweight=".5pt">
                <v:textbox>
                  <w:txbxContent>
                    <w:p w:rsidR="00737080" w:rsidRDefault="00737080" w:rsidP="00737080">
                      <w:r w:rsidRPr="00D03EAB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19250" cy="1200150"/>
                            <wp:effectExtent l="0" t="0" r="0" b="0"/>
                            <wp:docPr id="4" name="Image 13" descr="C:\Users\hp\Desktop\Universite-Abdelmalek-Essaad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Universite-Abdelmalek-Essaad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7419" w:rsidRPr="008A7A4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مسار </w:t>
      </w:r>
      <w:r w:rsidRPr="008A7A4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البيئة والمجال</w:t>
      </w:r>
    </w:p>
    <w:p w:rsidR="00737080" w:rsidRPr="008A7A4C" w:rsidRDefault="00737080" w:rsidP="00A239F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A7A4C">
        <w:rPr>
          <w:rFonts w:asciiTheme="majorBidi" w:hAnsiTheme="majorBidi" w:cstheme="majorBidi"/>
          <w:b/>
          <w:bCs/>
          <w:sz w:val="36"/>
          <w:szCs w:val="36"/>
          <w:rtl/>
        </w:rPr>
        <w:t>استعمــــــــــــــــــال الــــــــــــــــــزمن-</w:t>
      </w:r>
      <w:r w:rsidRPr="008A7A4C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الدورة الخريفية</w:t>
      </w:r>
    </w:p>
    <w:p w:rsidR="00737080" w:rsidRPr="008A7A4C" w:rsidRDefault="00737080" w:rsidP="0073708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A7A4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السنة الجامعية 2022-2023 ـ الفصل </w:t>
      </w:r>
      <w:r w:rsidR="00A239F7" w:rsidRPr="008A7A4C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</w:p>
    <w:tbl>
      <w:tblPr>
        <w:tblStyle w:val="TableGrid"/>
        <w:tblW w:w="14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1879"/>
        <w:gridCol w:w="2383"/>
        <w:gridCol w:w="2845"/>
        <w:gridCol w:w="2817"/>
        <w:gridCol w:w="2240"/>
      </w:tblGrid>
      <w:tr w:rsidR="00737080" w:rsidRPr="008A7A4C" w:rsidTr="003E054D">
        <w:trPr>
          <w:trHeight w:val="928"/>
        </w:trPr>
        <w:tc>
          <w:tcPr>
            <w:tcW w:w="2204" w:type="dxa"/>
            <w:shd w:val="clear" w:color="auto" w:fill="DBE5F1" w:themeFill="accent1" w:themeFillTint="33"/>
          </w:tcPr>
          <w:p w:rsidR="00737080" w:rsidRPr="008A7A4C" w:rsidRDefault="009645C1" w:rsidP="00A10C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1879" w:type="dxa"/>
            <w:shd w:val="clear" w:color="auto" w:fill="DBE5F1" w:themeFill="accent1" w:themeFillTint="33"/>
          </w:tcPr>
          <w:p w:rsidR="00737080" w:rsidRPr="008A7A4C" w:rsidRDefault="009645C1" w:rsidP="00A10C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2383" w:type="dxa"/>
            <w:shd w:val="clear" w:color="auto" w:fill="DBE5F1" w:themeFill="accent1" w:themeFillTint="33"/>
          </w:tcPr>
          <w:p w:rsidR="00737080" w:rsidRPr="008A7A4C" w:rsidRDefault="009645C1" w:rsidP="00A10C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2845" w:type="dxa"/>
            <w:shd w:val="clear" w:color="auto" w:fill="DBE5F1" w:themeFill="accent1" w:themeFillTint="33"/>
          </w:tcPr>
          <w:p w:rsidR="00737080" w:rsidRPr="008A7A4C" w:rsidRDefault="009645C1" w:rsidP="00A10C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2817" w:type="dxa"/>
            <w:shd w:val="clear" w:color="auto" w:fill="DBE5F1" w:themeFill="accent1" w:themeFillTint="33"/>
          </w:tcPr>
          <w:p w:rsidR="00737080" w:rsidRPr="008A7A4C" w:rsidRDefault="009645C1" w:rsidP="00A10C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8:30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10:30</w:t>
            </w:r>
          </w:p>
        </w:tc>
        <w:tc>
          <w:tcPr>
            <w:tcW w:w="2240" w:type="dxa"/>
            <w:shd w:val="clear" w:color="auto" w:fill="DBE5F1" w:themeFill="accent1" w:themeFillTint="33"/>
          </w:tcPr>
          <w:p w:rsidR="00737080" w:rsidRPr="008A7A4C" w:rsidRDefault="00737080" w:rsidP="00A10C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37080" w:rsidRPr="008A7A4C" w:rsidTr="003E054D">
        <w:trPr>
          <w:trHeight w:val="1343"/>
        </w:trPr>
        <w:tc>
          <w:tcPr>
            <w:tcW w:w="2204" w:type="dxa"/>
          </w:tcPr>
          <w:p w:rsidR="00737080" w:rsidRPr="008A7A4C" w:rsidRDefault="00205593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 الخريطة الطبوغرافية</w:t>
            </w:r>
          </w:p>
        </w:tc>
        <w:tc>
          <w:tcPr>
            <w:tcW w:w="1879" w:type="dxa"/>
          </w:tcPr>
          <w:p w:rsidR="00737080" w:rsidRPr="008A7A4C" w:rsidRDefault="00205593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 الخريطة الطبوغرافية</w:t>
            </w:r>
          </w:p>
        </w:tc>
        <w:tc>
          <w:tcPr>
            <w:tcW w:w="2383" w:type="dxa"/>
          </w:tcPr>
          <w:p w:rsidR="00737080" w:rsidRPr="008A7A4C" w:rsidRDefault="00737080" w:rsidP="00A239F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جغرافية السكان والديموغرافية</w:t>
            </w:r>
          </w:p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ذ. بلمين علي</w:t>
            </w:r>
          </w:p>
          <w:p w:rsidR="00737080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817" w:type="dxa"/>
          </w:tcPr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جيومرفلوجيا عامة</w:t>
            </w:r>
          </w:p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ذ. الأزمي</w:t>
            </w:r>
          </w:p>
          <w:p w:rsidR="00737080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240" w:type="dxa"/>
            <w:shd w:val="clear" w:color="auto" w:fill="DBE5F1" w:themeFill="accent1" w:themeFillTint="33"/>
          </w:tcPr>
          <w:p w:rsidR="00737080" w:rsidRPr="008A7A4C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EG"/>
              </w:rPr>
              <w:t>الخميس</w:t>
            </w:r>
          </w:p>
          <w:p w:rsidR="00737080" w:rsidRPr="008A7A4C" w:rsidRDefault="00737080" w:rsidP="00A10C9D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737080" w:rsidRPr="008A7A4C" w:rsidTr="003E054D">
        <w:trPr>
          <w:trHeight w:val="1366"/>
        </w:trPr>
        <w:tc>
          <w:tcPr>
            <w:tcW w:w="2204" w:type="dxa"/>
          </w:tcPr>
          <w:p w:rsidR="00737080" w:rsidRPr="008A7A4C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79" w:type="dxa"/>
          </w:tcPr>
          <w:p w:rsidR="00737080" w:rsidRPr="008A7A4C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:rsidR="00737080" w:rsidRPr="008A7A4C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45" w:type="dxa"/>
          </w:tcPr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مدخل لدراسة تاريخ المغرب</w:t>
            </w:r>
          </w:p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ذ.الشريف محمد</w:t>
            </w:r>
          </w:p>
          <w:p w:rsidR="00737080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817" w:type="dxa"/>
          </w:tcPr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اللغات</w:t>
            </w:r>
          </w:p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زميمو</w:t>
            </w:r>
          </w:p>
          <w:p w:rsidR="00737080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240" w:type="dxa"/>
            <w:shd w:val="clear" w:color="auto" w:fill="DBE5F1" w:themeFill="accent1" w:themeFillTint="33"/>
          </w:tcPr>
          <w:p w:rsidR="00737080" w:rsidRPr="008A7A4C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الجمعة</w:t>
            </w:r>
          </w:p>
        </w:tc>
      </w:tr>
      <w:tr w:rsidR="00737080" w:rsidRPr="008A7A4C" w:rsidTr="003E054D">
        <w:trPr>
          <w:trHeight w:val="1351"/>
        </w:trPr>
        <w:tc>
          <w:tcPr>
            <w:tcW w:w="2204" w:type="dxa"/>
          </w:tcPr>
          <w:p w:rsidR="00737080" w:rsidRPr="008A7A4C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79" w:type="dxa"/>
          </w:tcPr>
          <w:p w:rsidR="00737080" w:rsidRPr="008A7A4C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:rsidR="00205593" w:rsidRPr="008A7A4C" w:rsidRDefault="00205593" w:rsidP="002055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مدخل الى علم الاجتماع</w:t>
            </w:r>
          </w:p>
          <w:p w:rsidR="00205593" w:rsidRPr="008A7A4C" w:rsidRDefault="00205593" w:rsidP="0020559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الجعواني</w:t>
            </w:r>
          </w:p>
          <w:p w:rsidR="00737080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845" w:type="dxa"/>
          </w:tcPr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مهارات حياتية وذاتية</w:t>
            </w:r>
          </w:p>
          <w:p w:rsidR="00205593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37080" w:rsidRPr="008A7A4C" w:rsidRDefault="00205593" w:rsidP="002055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817" w:type="dxa"/>
          </w:tcPr>
          <w:p w:rsidR="00737080" w:rsidRPr="008A7A4C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DBE5F1" w:themeFill="accent1" w:themeFillTint="33"/>
          </w:tcPr>
          <w:p w:rsidR="00737080" w:rsidRPr="008A7A4C" w:rsidRDefault="00737080" w:rsidP="00A10C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8A7A4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السبت</w:t>
            </w:r>
          </w:p>
        </w:tc>
      </w:tr>
    </w:tbl>
    <w:p w:rsidR="00036ECA" w:rsidRDefault="00036ECA"/>
    <w:sectPr w:rsidR="00036ECA" w:rsidSect="00D722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4A"/>
    <w:rsid w:val="00015501"/>
    <w:rsid w:val="00036ECA"/>
    <w:rsid w:val="00110460"/>
    <w:rsid w:val="00205593"/>
    <w:rsid w:val="0025143C"/>
    <w:rsid w:val="003E054D"/>
    <w:rsid w:val="003E2A2B"/>
    <w:rsid w:val="004C237D"/>
    <w:rsid w:val="00737080"/>
    <w:rsid w:val="008A7A4C"/>
    <w:rsid w:val="009645C1"/>
    <w:rsid w:val="00A239F7"/>
    <w:rsid w:val="00D7224A"/>
    <w:rsid w:val="00D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FBF7"/>
  <w15:docId w15:val="{FEF7276F-67EB-4670-940F-F41F59D2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8</cp:revision>
  <dcterms:created xsi:type="dcterms:W3CDTF">2023-09-20T14:35:00Z</dcterms:created>
  <dcterms:modified xsi:type="dcterms:W3CDTF">2023-09-21T14:41:00Z</dcterms:modified>
</cp:coreProperties>
</file>