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9AE77" w14:textId="77777777" w:rsidR="0061728D" w:rsidRDefault="0061728D">
      <w:pPr>
        <w:pStyle w:val="Corpsdetexte"/>
        <w:spacing w:before="7"/>
        <w:rPr>
          <w:rFonts w:ascii="Times New Roman"/>
          <w:b w:val="0"/>
          <w:sz w:val="22"/>
        </w:rPr>
      </w:pPr>
    </w:p>
    <w:p w14:paraId="7326E777" w14:textId="77777777" w:rsidR="0061728D" w:rsidRDefault="00C819D9">
      <w:pPr>
        <w:pStyle w:val="Corpsdetexte"/>
        <w:tabs>
          <w:tab w:val="left" w:pos="10223"/>
        </w:tabs>
        <w:spacing w:before="52"/>
        <w:ind w:left="695"/>
      </w:pPr>
      <w:r>
        <w:t>UNIVERSIDAD</w:t>
      </w:r>
      <w:r>
        <w:rPr>
          <w:spacing w:val="-6"/>
        </w:rPr>
        <w:t xml:space="preserve"> </w:t>
      </w:r>
      <w:r>
        <w:t>ABDELMALEK ESSAADI</w:t>
      </w:r>
      <w:r>
        <w:tab/>
        <w:t>DEPARTAMENTO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HISPÁNICAS</w:t>
      </w:r>
    </w:p>
    <w:p w14:paraId="368AB113" w14:textId="77777777" w:rsidR="0061728D" w:rsidRDefault="0061728D">
      <w:pPr>
        <w:pStyle w:val="Corpsdetexte"/>
        <w:spacing w:before="3"/>
        <w:rPr>
          <w:sz w:val="20"/>
        </w:rPr>
      </w:pPr>
    </w:p>
    <w:p w14:paraId="01B7EEA9" w14:textId="77777777" w:rsidR="0061728D" w:rsidRDefault="00C819D9">
      <w:pPr>
        <w:pStyle w:val="Corpsdetexte"/>
        <w:tabs>
          <w:tab w:val="left" w:pos="10253"/>
        </w:tabs>
        <w:ind w:left="695"/>
      </w:pPr>
      <w:r>
        <w:t>FACULTAD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LETRAS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CIENCIAS</w:t>
      </w:r>
      <w:r>
        <w:rPr>
          <w:spacing w:val="-1"/>
        </w:rPr>
        <w:t xml:space="preserve"> </w:t>
      </w:r>
      <w:r>
        <w:t>HUMANAS</w:t>
      </w:r>
      <w:r>
        <w:tab/>
        <w:t>Curso</w:t>
      </w:r>
      <w:r>
        <w:rPr>
          <w:spacing w:val="46"/>
        </w:rPr>
        <w:t xml:space="preserve"> </w:t>
      </w:r>
      <w:r>
        <w:t>ACADÉMICO</w:t>
      </w:r>
      <w:r>
        <w:rPr>
          <w:spacing w:val="1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2024</w:t>
      </w:r>
    </w:p>
    <w:p w14:paraId="084B8B2F" w14:textId="77777777" w:rsidR="0061728D" w:rsidRDefault="0061728D">
      <w:pPr>
        <w:pStyle w:val="Corpsdetexte"/>
        <w:spacing w:before="3"/>
        <w:rPr>
          <w:sz w:val="26"/>
        </w:rPr>
      </w:pPr>
    </w:p>
    <w:p w14:paraId="55274FFC" w14:textId="77777777" w:rsidR="0061728D" w:rsidRDefault="00C819D9">
      <w:pPr>
        <w:tabs>
          <w:tab w:val="left" w:pos="7152"/>
        </w:tabs>
        <w:ind w:left="2146"/>
        <w:rPr>
          <w:rFonts w:ascii="Times New Roman" w:hAnsi="Times New Roman"/>
          <w:b/>
          <w:sz w:val="20"/>
        </w:rPr>
      </w:pPr>
      <w:r>
        <w:rPr>
          <w:b/>
          <w:sz w:val="20"/>
        </w:rPr>
        <w:t>TETUÁN</w:t>
      </w:r>
      <w:r>
        <w:rPr>
          <w:b/>
          <w:sz w:val="20"/>
        </w:rPr>
        <w:tab/>
      </w:r>
      <w:r>
        <w:rPr>
          <w:rFonts w:ascii="Times New Roman" w:hAnsi="Times New Roman"/>
          <w:b/>
          <w:sz w:val="20"/>
        </w:rPr>
        <w:t>HORARIO</w:t>
      </w:r>
    </w:p>
    <w:p w14:paraId="60345313" w14:textId="77777777" w:rsidR="0061728D" w:rsidRDefault="0061728D">
      <w:pPr>
        <w:pStyle w:val="Corpsdetexte"/>
        <w:spacing w:before="9"/>
        <w:rPr>
          <w:rFonts w:ascii="Times New Roman"/>
          <w:sz w:val="16"/>
        </w:rPr>
      </w:pPr>
    </w:p>
    <w:p w14:paraId="5263D6F8" w14:textId="77777777" w:rsidR="0061728D" w:rsidRDefault="0061728D">
      <w:pPr>
        <w:rPr>
          <w:rFonts w:ascii="Times New Roman"/>
          <w:sz w:val="16"/>
        </w:rPr>
        <w:sectPr w:rsidR="0061728D">
          <w:type w:val="continuous"/>
          <w:pgSz w:w="16840" w:h="11910" w:orient="landscape"/>
          <w:pgMar w:top="1100" w:right="660" w:bottom="280" w:left="720" w:header="720" w:footer="720" w:gutter="0"/>
          <w:cols w:space="720"/>
        </w:sectPr>
      </w:pPr>
    </w:p>
    <w:p w14:paraId="5B3AC47B" w14:textId="77777777" w:rsidR="0061728D" w:rsidRDefault="0061728D">
      <w:pPr>
        <w:pStyle w:val="Corpsdetexte"/>
        <w:rPr>
          <w:rFonts w:ascii="Times New Roman"/>
          <w:sz w:val="30"/>
        </w:rPr>
      </w:pPr>
    </w:p>
    <w:p w14:paraId="78907B19" w14:textId="77777777" w:rsidR="0061728D" w:rsidRDefault="0061728D">
      <w:pPr>
        <w:pStyle w:val="Corpsdetexte"/>
        <w:spacing w:before="9"/>
        <w:rPr>
          <w:rFonts w:ascii="Times New Roman"/>
          <w:sz w:val="25"/>
        </w:rPr>
      </w:pPr>
    </w:p>
    <w:p w14:paraId="59CF54CF" w14:textId="77777777" w:rsidR="0061728D" w:rsidRDefault="00000000">
      <w:pPr>
        <w:pStyle w:val="Titre1"/>
        <w:rPr>
          <w:u w:val="none"/>
        </w:rPr>
      </w:pPr>
      <w:r>
        <w:pict w14:anchorId="01F5643E">
          <v:line id="_x0000_s1027" alt="" style="position:absolute;left:0;text-align:left;z-index:-15836160;mso-wrap-edited:f;mso-width-percent:0;mso-height-percent:0;mso-position-horizontal-relative:page;mso-width-percent:0;mso-height-percent:0" from="44.05pt,32.6pt" to="181.8pt,66.85pt" strokeweight="3pt">
            <w10:wrap anchorx="page"/>
          </v:line>
        </w:pict>
      </w:r>
      <w:r w:rsidR="00C819D9">
        <w:rPr>
          <w:u w:val="thick"/>
        </w:rPr>
        <w:t>SEMESTRE: III</w:t>
      </w:r>
    </w:p>
    <w:p w14:paraId="3E13463C" w14:textId="77777777" w:rsidR="0061728D" w:rsidRDefault="00C819D9">
      <w:pPr>
        <w:pStyle w:val="Corpsdetexte"/>
        <w:spacing w:before="90"/>
        <w:ind w:left="695"/>
        <w:rPr>
          <w:rFonts w:ascii="Times New Roman" w:hAnsi="Times New Roman"/>
        </w:rPr>
      </w:pPr>
      <w:r>
        <w:rPr>
          <w:b w:val="0"/>
        </w:rPr>
        <w:br w:type="column"/>
      </w:r>
      <w:r>
        <w:rPr>
          <w:rFonts w:ascii="Times New Roman" w:hAnsi="Times New Roman"/>
        </w:rPr>
        <w:t>Sesión de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otoño</w:t>
      </w:r>
    </w:p>
    <w:p w14:paraId="047A4FFB" w14:textId="77777777" w:rsidR="0061728D" w:rsidRDefault="0061728D">
      <w:pPr>
        <w:rPr>
          <w:rFonts w:ascii="Times New Roman" w:hAnsi="Times New Roman"/>
        </w:rPr>
        <w:sectPr w:rsidR="0061728D">
          <w:type w:val="continuous"/>
          <w:pgSz w:w="16840" w:h="11910" w:orient="landscape"/>
          <w:pgMar w:top="1100" w:right="660" w:bottom="280" w:left="720" w:header="720" w:footer="720" w:gutter="0"/>
          <w:cols w:num="2" w:space="720" w:equalWidth="0">
            <w:col w:w="2681" w:space="3531"/>
            <w:col w:w="9248"/>
          </w:cols>
        </w:sectPr>
      </w:pPr>
    </w:p>
    <w:p w14:paraId="635B150A" w14:textId="77777777" w:rsidR="0061728D" w:rsidRDefault="0061728D">
      <w:pPr>
        <w:pStyle w:val="Corpsdetexte"/>
        <w:spacing w:before="6"/>
        <w:rPr>
          <w:rFonts w:ascii="Times New Roman"/>
        </w:rPr>
      </w:pPr>
    </w:p>
    <w:tbl>
      <w:tblPr>
        <w:tblW w:w="0" w:type="auto"/>
        <w:tblInd w:w="16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6"/>
        <w:gridCol w:w="7073"/>
        <w:gridCol w:w="5283"/>
      </w:tblGrid>
      <w:tr w:rsidR="0061728D" w14:paraId="31D92DC3" w14:textId="77777777">
        <w:trPr>
          <w:trHeight w:val="685"/>
        </w:trPr>
        <w:tc>
          <w:tcPr>
            <w:tcW w:w="2816" w:type="dxa"/>
          </w:tcPr>
          <w:p w14:paraId="38431E10" w14:textId="77777777" w:rsidR="0061728D" w:rsidRDefault="00C819D9">
            <w:pPr>
              <w:pStyle w:val="TableParagraph"/>
              <w:spacing w:line="340" w:lineRule="exact"/>
              <w:ind w:right="4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Hora</w:t>
            </w:r>
          </w:p>
          <w:p w14:paraId="01E52834" w14:textId="77777777" w:rsidR="0061728D" w:rsidRDefault="00C819D9">
            <w:pPr>
              <w:pStyle w:val="TableParagraph"/>
              <w:spacing w:before="3" w:line="322" w:lineRule="exact"/>
              <w:ind w:left="11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Día</w:t>
            </w:r>
          </w:p>
        </w:tc>
        <w:tc>
          <w:tcPr>
            <w:tcW w:w="7073" w:type="dxa"/>
          </w:tcPr>
          <w:p w14:paraId="4F4404F1" w14:textId="5930CA6A" w:rsidR="0061728D" w:rsidRDefault="00C819D9">
            <w:pPr>
              <w:pStyle w:val="TableParagraph"/>
              <w:tabs>
                <w:tab w:val="left" w:pos="1068"/>
                <w:tab w:val="left" w:pos="1748"/>
              </w:tabs>
              <w:ind w:left="63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  <w:r w:rsidR="006A767C">
              <w:rPr>
                <w:b/>
                <w:sz w:val="32"/>
              </w:rPr>
              <w:t>3</w:t>
            </w:r>
            <w:r>
              <w:rPr>
                <w:b/>
                <w:sz w:val="32"/>
              </w:rPr>
              <w:t>h</w:t>
            </w:r>
            <w:r w:rsidR="006A767C">
              <w:rPr>
                <w:b/>
                <w:sz w:val="32"/>
              </w:rPr>
              <w:t>0</w:t>
            </w:r>
            <w:r w:rsidR="008307F0">
              <w:rPr>
                <w:b/>
                <w:sz w:val="32"/>
              </w:rPr>
              <w:t>0</w:t>
            </w:r>
            <w:r>
              <w:rPr>
                <w:b/>
                <w:sz w:val="32"/>
              </w:rPr>
              <w:tab/>
              <w:t>-</w:t>
            </w:r>
            <w:r>
              <w:rPr>
                <w:b/>
                <w:sz w:val="32"/>
              </w:rPr>
              <w:tab/>
              <w:t>1</w:t>
            </w:r>
            <w:r w:rsidR="006A767C">
              <w:rPr>
                <w:b/>
                <w:sz w:val="32"/>
              </w:rPr>
              <w:t>5</w:t>
            </w:r>
            <w:r>
              <w:rPr>
                <w:b/>
                <w:sz w:val="32"/>
              </w:rPr>
              <w:t>h</w:t>
            </w:r>
            <w:r w:rsidR="006A767C">
              <w:rPr>
                <w:b/>
                <w:sz w:val="32"/>
              </w:rPr>
              <w:t>0</w:t>
            </w:r>
            <w:r w:rsidR="008307F0">
              <w:rPr>
                <w:b/>
                <w:sz w:val="32"/>
              </w:rPr>
              <w:t>0</w:t>
            </w:r>
          </w:p>
        </w:tc>
        <w:tc>
          <w:tcPr>
            <w:tcW w:w="5283" w:type="dxa"/>
          </w:tcPr>
          <w:p w14:paraId="7F7E7847" w14:textId="42D9AED3" w:rsidR="0061728D" w:rsidRDefault="00C819D9">
            <w:pPr>
              <w:pStyle w:val="TableParagraph"/>
              <w:tabs>
                <w:tab w:val="left" w:pos="2559"/>
                <w:tab w:val="left" w:pos="3239"/>
              </w:tabs>
              <w:ind w:left="1554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15h</w:t>
            </w:r>
            <w:r w:rsidR="006A767C">
              <w:rPr>
                <w:b/>
                <w:sz w:val="32"/>
              </w:rPr>
              <w:t>0</w:t>
            </w:r>
            <w:r w:rsidR="008307F0">
              <w:rPr>
                <w:b/>
                <w:sz w:val="32"/>
              </w:rPr>
              <w:t>0</w:t>
            </w:r>
            <w:r>
              <w:rPr>
                <w:b/>
                <w:sz w:val="32"/>
              </w:rPr>
              <w:tab/>
              <w:t>-</w:t>
            </w:r>
            <w:r>
              <w:rPr>
                <w:b/>
                <w:sz w:val="32"/>
              </w:rPr>
              <w:tab/>
              <w:t>1</w:t>
            </w:r>
            <w:r w:rsidR="006A767C">
              <w:rPr>
                <w:b/>
                <w:sz w:val="32"/>
              </w:rPr>
              <w:t>7</w:t>
            </w:r>
            <w:r>
              <w:rPr>
                <w:b/>
                <w:sz w:val="32"/>
              </w:rPr>
              <w:t>h</w:t>
            </w:r>
            <w:r w:rsidR="006A767C">
              <w:rPr>
                <w:b/>
                <w:sz w:val="32"/>
              </w:rPr>
              <w:t>0</w:t>
            </w:r>
            <w:r w:rsidR="008307F0">
              <w:rPr>
                <w:b/>
                <w:sz w:val="32"/>
              </w:rPr>
              <w:t>0</w:t>
            </w:r>
          </w:p>
        </w:tc>
      </w:tr>
      <w:tr w:rsidR="0061728D" w14:paraId="5C94F339" w14:textId="77777777">
        <w:trPr>
          <w:trHeight w:val="880"/>
        </w:trPr>
        <w:tc>
          <w:tcPr>
            <w:tcW w:w="2816" w:type="dxa"/>
            <w:tcBorders>
              <w:bottom w:val="single" w:sz="4" w:space="0" w:color="000000"/>
            </w:tcBorders>
          </w:tcPr>
          <w:p w14:paraId="73BD4FF4" w14:textId="77777777" w:rsidR="0061728D" w:rsidRDefault="00C819D9">
            <w:pPr>
              <w:pStyle w:val="TableParagraph"/>
              <w:spacing w:line="340" w:lineRule="exact"/>
              <w:ind w:left="814" w:right="749"/>
              <w:rPr>
                <w:b/>
                <w:sz w:val="28"/>
              </w:rPr>
            </w:pPr>
            <w:r>
              <w:rPr>
                <w:b/>
                <w:sz w:val="28"/>
              </w:rPr>
              <w:t>Lunes</w:t>
            </w:r>
          </w:p>
        </w:tc>
        <w:tc>
          <w:tcPr>
            <w:tcW w:w="7073" w:type="dxa"/>
            <w:tcBorders>
              <w:bottom w:val="single" w:sz="4" w:space="0" w:color="000000"/>
            </w:tcBorders>
          </w:tcPr>
          <w:p w14:paraId="16284128" w14:textId="77777777" w:rsidR="00562267" w:rsidRDefault="00357406" w:rsidP="00357406">
            <w:pPr>
              <w:pStyle w:val="TableParagraph"/>
              <w:spacing w:before="2" w:line="242" w:lineRule="auto"/>
              <w:ind w:left="498" w:right="443"/>
              <w:rPr>
                <w:b/>
                <w:sz w:val="24"/>
              </w:rPr>
            </w:pPr>
            <w:r>
              <w:rPr>
                <w:b/>
                <w:sz w:val="24"/>
              </w:rPr>
              <w:t>Técnicas de comentario de textos literarios</w:t>
            </w:r>
          </w:p>
          <w:p w14:paraId="1C50E462" w14:textId="050118FC" w:rsidR="00357406" w:rsidRDefault="00357406" w:rsidP="00357406">
            <w:pPr>
              <w:pStyle w:val="TableParagraph"/>
              <w:spacing w:before="2" w:line="242" w:lineRule="auto"/>
              <w:ind w:left="498" w:right="443"/>
              <w:rPr>
                <w:b/>
                <w:sz w:val="24"/>
              </w:rPr>
            </w:pPr>
            <w:r>
              <w:rPr>
                <w:b/>
                <w:spacing w:val="-5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Pra</w:t>
            </w:r>
            <w:proofErr w:type="spellEnd"/>
            <w:r>
              <w:rPr>
                <w:b/>
                <w:sz w:val="24"/>
              </w:rPr>
              <w:t xml:space="preserve">. </w:t>
            </w:r>
            <w:proofErr w:type="spellStart"/>
            <w:r>
              <w:rPr>
                <w:b/>
                <w:sz w:val="24"/>
              </w:rPr>
              <w:t>Jebrouni</w:t>
            </w:r>
            <w:proofErr w:type="spellEnd"/>
          </w:p>
          <w:p w14:paraId="40B133BC" w14:textId="1678A00E" w:rsidR="0061728D" w:rsidRDefault="00357406" w:rsidP="00357406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b/>
                <w:sz w:val="24"/>
              </w:rPr>
              <w:t>Aula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A4233D">
              <w:rPr>
                <w:b/>
                <w:sz w:val="24"/>
              </w:rPr>
              <w:t>17</w:t>
            </w:r>
          </w:p>
        </w:tc>
        <w:tc>
          <w:tcPr>
            <w:tcW w:w="5283" w:type="dxa"/>
            <w:tcBorders>
              <w:bottom w:val="single" w:sz="4" w:space="0" w:color="000000"/>
            </w:tcBorders>
          </w:tcPr>
          <w:p w14:paraId="691A82F2" w14:textId="77777777" w:rsidR="0061728D" w:rsidRDefault="00C819D9">
            <w:pPr>
              <w:pStyle w:val="TableParagraph"/>
              <w:spacing w:before="3" w:line="237" w:lineRule="auto"/>
              <w:ind w:left="753" w:right="698"/>
              <w:rPr>
                <w:b/>
                <w:sz w:val="24"/>
              </w:rPr>
            </w:pPr>
            <w:r>
              <w:rPr>
                <w:b/>
                <w:sz w:val="24"/>
              </w:rPr>
              <w:t>Metodología del trabajo Universitario</w:t>
            </w:r>
            <w:r>
              <w:rPr>
                <w:b/>
                <w:spacing w:val="-5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Pra</w:t>
            </w:r>
            <w:proofErr w:type="spellEnd"/>
            <w:r>
              <w:rPr>
                <w:b/>
                <w:sz w:val="24"/>
              </w:rPr>
              <w:t xml:space="preserve">. </w:t>
            </w:r>
            <w:proofErr w:type="spellStart"/>
            <w:r>
              <w:rPr>
                <w:b/>
                <w:sz w:val="24"/>
              </w:rPr>
              <w:t>Hajjaj</w:t>
            </w:r>
            <w:proofErr w:type="spellEnd"/>
          </w:p>
          <w:p w14:paraId="391E5AFA" w14:textId="77777777" w:rsidR="0061728D" w:rsidRDefault="00C819D9">
            <w:pPr>
              <w:pStyle w:val="TableParagraph"/>
              <w:spacing w:before="4" w:line="274" w:lineRule="exact"/>
              <w:ind w:left="753" w:right="697"/>
              <w:rPr>
                <w:b/>
                <w:sz w:val="24"/>
              </w:rPr>
            </w:pPr>
            <w:r>
              <w:rPr>
                <w:b/>
                <w:sz w:val="24"/>
              </w:rPr>
              <w:t>Aula 17</w:t>
            </w:r>
          </w:p>
        </w:tc>
      </w:tr>
      <w:tr w:rsidR="0061728D" w14:paraId="4BA3FAEE" w14:textId="77777777">
        <w:trPr>
          <w:trHeight w:val="880"/>
        </w:trPr>
        <w:tc>
          <w:tcPr>
            <w:tcW w:w="2816" w:type="dxa"/>
            <w:tcBorders>
              <w:top w:val="single" w:sz="4" w:space="0" w:color="000000"/>
              <w:bottom w:val="single" w:sz="4" w:space="0" w:color="000000"/>
            </w:tcBorders>
          </w:tcPr>
          <w:p w14:paraId="5943B9B5" w14:textId="77777777" w:rsidR="0061728D" w:rsidRDefault="00C819D9">
            <w:pPr>
              <w:pStyle w:val="TableParagraph"/>
              <w:spacing w:line="340" w:lineRule="exact"/>
              <w:ind w:left="814" w:right="750"/>
              <w:rPr>
                <w:b/>
                <w:sz w:val="28"/>
              </w:rPr>
            </w:pPr>
            <w:r>
              <w:rPr>
                <w:b/>
                <w:sz w:val="28"/>
              </w:rPr>
              <w:t>Martes</w:t>
            </w:r>
          </w:p>
        </w:tc>
        <w:tc>
          <w:tcPr>
            <w:tcW w:w="7073" w:type="dxa"/>
            <w:tcBorders>
              <w:top w:val="single" w:sz="4" w:space="0" w:color="000000"/>
              <w:bottom w:val="single" w:sz="4" w:space="0" w:color="000000"/>
            </w:tcBorders>
          </w:tcPr>
          <w:p w14:paraId="16383317" w14:textId="77777777" w:rsidR="0061728D" w:rsidRDefault="00C819D9">
            <w:pPr>
              <w:pStyle w:val="TableParagraph"/>
              <w:spacing w:line="242" w:lineRule="auto"/>
              <w:ind w:left="1754" w:right="1693"/>
              <w:rPr>
                <w:b/>
                <w:sz w:val="24"/>
              </w:rPr>
            </w:pPr>
            <w:r>
              <w:rPr>
                <w:b/>
                <w:sz w:val="24"/>
              </w:rPr>
              <w:t>Panorama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literatura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Hispánica</w:t>
            </w:r>
            <w:r>
              <w:rPr>
                <w:b/>
                <w:spacing w:val="-5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Pra</w:t>
            </w:r>
            <w:proofErr w:type="spellEnd"/>
            <w:r>
              <w:rPr>
                <w:b/>
                <w:sz w:val="24"/>
              </w:rPr>
              <w:t xml:space="preserve">. </w:t>
            </w:r>
            <w:proofErr w:type="spellStart"/>
            <w:r>
              <w:rPr>
                <w:b/>
                <w:sz w:val="24"/>
              </w:rPr>
              <w:t>IbnLarbi</w:t>
            </w:r>
            <w:proofErr w:type="spellEnd"/>
          </w:p>
          <w:p w14:paraId="050CC723" w14:textId="16BEEED4" w:rsidR="0061728D" w:rsidRDefault="00C819D9">
            <w:pPr>
              <w:pStyle w:val="TableParagraph"/>
              <w:spacing w:line="272" w:lineRule="exact"/>
              <w:ind w:left="58"/>
              <w:rPr>
                <w:b/>
                <w:sz w:val="24"/>
              </w:rPr>
            </w:pPr>
            <w:r>
              <w:rPr>
                <w:b/>
                <w:sz w:val="24"/>
              </w:rPr>
              <w:t>Aula 17</w:t>
            </w:r>
            <w:r w:rsidR="005E632B">
              <w:rPr>
                <w:b/>
                <w:sz w:val="24"/>
              </w:rPr>
              <w:t xml:space="preserve"> (</w:t>
            </w:r>
            <w:r w:rsidR="005E632B">
              <w:rPr>
                <w:b/>
                <w:color w:val="FF0000"/>
                <w:sz w:val="24"/>
              </w:rPr>
              <w:t>12h00 – 14h00</w:t>
            </w:r>
            <w:r w:rsidR="005E632B">
              <w:rPr>
                <w:b/>
                <w:sz w:val="24"/>
              </w:rPr>
              <w:t>)</w:t>
            </w:r>
          </w:p>
        </w:tc>
        <w:tc>
          <w:tcPr>
            <w:tcW w:w="5283" w:type="dxa"/>
            <w:tcBorders>
              <w:top w:val="single" w:sz="4" w:space="0" w:color="000000"/>
              <w:bottom w:val="single" w:sz="4" w:space="0" w:color="000000"/>
            </w:tcBorders>
          </w:tcPr>
          <w:p w14:paraId="76D7B0BB" w14:textId="625AD61B" w:rsidR="0061728D" w:rsidRDefault="0061728D">
            <w:pPr>
              <w:pStyle w:val="TableParagraph"/>
              <w:spacing w:line="272" w:lineRule="exact"/>
              <w:ind w:left="753" w:right="697"/>
              <w:rPr>
                <w:b/>
                <w:sz w:val="24"/>
              </w:rPr>
            </w:pPr>
          </w:p>
        </w:tc>
      </w:tr>
      <w:tr w:rsidR="0061728D" w14:paraId="7870EC91" w14:textId="77777777">
        <w:trPr>
          <w:trHeight w:val="875"/>
        </w:trPr>
        <w:tc>
          <w:tcPr>
            <w:tcW w:w="2816" w:type="dxa"/>
            <w:tcBorders>
              <w:top w:val="single" w:sz="4" w:space="0" w:color="000000"/>
              <w:bottom w:val="single" w:sz="4" w:space="0" w:color="000000"/>
            </w:tcBorders>
          </w:tcPr>
          <w:p w14:paraId="6CDE662F" w14:textId="77777777" w:rsidR="0061728D" w:rsidRDefault="00C819D9">
            <w:pPr>
              <w:pStyle w:val="TableParagraph"/>
              <w:spacing w:line="340" w:lineRule="exact"/>
              <w:ind w:left="814" w:right="758"/>
              <w:rPr>
                <w:b/>
                <w:sz w:val="28"/>
              </w:rPr>
            </w:pPr>
            <w:r>
              <w:rPr>
                <w:b/>
                <w:sz w:val="28"/>
              </w:rPr>
              <w:t>Miércoles</w:t>
            </w:r>
          </w:p>
        </w:tc>
        <w:tc>
          <w:tcPr>
            <w:tcW w:w="7073" w:type="dxa"/>
            <w:tcBorders>
              <w:top w:val="single" w:sz="4" w:space="0" w:color="000000"/>
              <w:bottom w:val="single" w:sz="4" w:space="0" w:color="000000"/>
            </w:tcBorders>
          </w:tcPr>
          <w:p w14:paraId="2B02FE3B" w14:textId="77777777" w:rsidR="0061728D" w:rsidRDefault="00C819D9">
            <w:pPr>
              <w:pStyle w:val="TableParagraph"/>
              <w:spacing w:line="242" w:lineRule="auto"/>
              <w:ind w:left="2150" w:right="2091"/>
              <w:rPr>
                <w:b/>
                <w:sz w:val="24"/>
              </w:rPr>
            </w:pPr>
            <w:r>
              <w:rPr>
                <w:b/>
                <w:sz w:val="24"/>
              </w:rPr>
              <w:t>Introducción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Lingüística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Pr.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Ghailani</w:t>
            </w:r>
            <w:proofErr w:type="spellEnd"/>
          </w:p>
          <w:p w14:paraId="2CDFD94E" w14:textId="77777777" w:rsidR="0061728D" w:rsidRDefault="00C819D9">
            <w:pPr>
              <w:pStyle w:val="TableParagraph"/>
              <w:spacing w:line="267" w:lineRule="exact"/>
              <w:ind w:left="58"/>
              <w:rPr>
                <w:b/>
                <w:sz w:val="24"/>
              </w:rPr>
            </w:pPr>
            <w:r>
              <w:rPr>
                <w:b/>
                <w:sz w:val="24"/>
              </w:rPr>
              <w:t>Aula 17</w:t>
            </w:r>
          </w:p>
        </w:tc>
        <w:tc>
          <w:tcPr>
            <w:tcW w:w="5283" w:type="dxa"/>
            <w:tcBorders>
              <w:top w:val="single" w:sz="4" w:space="0" w:color="000000"/>
              <w:bottom w:val="single" w:sz="4" w:space="0" w:color="000000"/>
            </w:tcBorders>
          </w:tcPr>
          <w:p w14:paraId="51D4A9CA" w14:textId="77777777" w:rsidR="00CE1FA4" w:rsidRDefault="00CE1FA4" w:rsidP="00CE1FA4">
            <w:pPr>
              <w:pStyle w:val="TableParagraph"/>
              <w:spacing w:line="242" w:lineRule="auto"/>
              <w:ind w:left="1658" w:right="1595"/>
              <w:rPr>
                <w:b/>
                <w:sz w:val="24"/>
              </w:rPr>
            </w:pPr>
            <w:r>
              <w:rPr>
                <w:b/>
                <w:sz w:val="24"/>
              </w:rPr>
              <w:t>Sintaxis del español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Pr.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Ghailani</w:t>
            </w:r>
            <w:proofErr w:type="spellEnd"/>
          </w:p>
          <w:p w14:paraId="22A03DD6" w14:textId="66829E5F" w:rsidR="0061728D" w:rsidRDefault="00CE1FA4" w:rsidP="00CE1FA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b/>
                <w:sz w:val="24"/>
              </w:rPr>
              <w:t>Aula 17</w:t>
            </w:r>
          </w:p>
        </w:tc>
      </w:tr>
      <w:tr w:rsidR="0061728D" w14:paraId="7FB74850" w14:textId="77777777" w:rsidTr="00C819D9">
        <w:trPr>
          <w:trHeight w:val="965"/>
        </w:trPr>
        <w:tc>
          <w:tcPr>
            <w:tcW w:w="2816" w:type="dxa"/>
            <w:tcBorders>
              <w:top w:val="single" w:sz="4" w:space="0" w:color="000000"/>
              <w:bottom w:val="single" w:sz="36" w:space="0" w:color="000000"/>
            </w:tcBorders>
          </w:tcPr>
          <w:p w14:paraId="1F306EDD" w14:textId="77777777" w:rsidR="0061728D" w:rsidRDefault="00C819D9">
            <w:pPr>
              <w:pStyle w:val="TableParagraph"/>
              <w:spacing w:line="341" w:lineRule="exact"/>
              <w:ind w:left="814" w:right="749"/>
              <w:rPr>
                <w:b/>
                <w:sz w:val="28"/>
              </w:rPr>
            </w:pPr>
            <w:r>
              <w:rPr>
                <w:b/>
                <w:sz w:val="28"/>
              </w:rPr>
              <w:t>Jueves</w:t>
            </w:r>
          </w:p>
        </w:tc>
        <w:tc>
          <w:tcPr>
            <w:tcW w:w="7073" w:type="dxa"/>
            <w:tcBorders>
              <w:top w:val="single" w:sz="4" w:space="0" w:color="000000"/>
              <w:bottom w:val="single" w:sz="36" w:space="0" w:color="000000"/>
            </w:tcBorders>
          </w:tcPr>
          <w:p w14:paraId="2019D540" w14:textId="77777777" w:rsidR="0061728D" w:rsidRDefault="00C819D9">
            <w:pPr>
              <w:pStyle w:val="TableParagraph"/>
              <w:spacing w:before="2" w:line="242" w:lineRule="auto"/>
              <w:ind w:left="1754" w:right="1689"/>
              <w:rPr>
                <w:b/>
                <w:sz w:val="24"/>
              </w:rPr>
            </w:pPr>
            <w:r>
              <w:rPr>
                <w:b/>
                <w:sz w:val="24"/>
              </w:rPr>
              <w:t>Historia y Civilización de Al-Ándalus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Pr. </w:t>
            </w:r>
            <w:proofErr w:type="spellStart"/>
            <w:r>
              <w:rPr>
                <w:b/>
                <w:sz w:val="24"/>
              </w:rPr>
              <w:t>Charia</w:t>
            </w:r>
            <w:proofErr w:type="spellEnd"/>
          </w:p>
          <w:p w14:paraId="1A16BE3C" w14:textId="77777777" w:rsidR="0061728D" w:rsidRDefault="00C819D9">
            <w:pPr>
              <w:pStyle w:val="TableParagraph"/>
              <w:spacing w:line="286" w:lineRule="exact"/>
              <w:ind w:left="58"/>
              <w:rPr>
                <w:b/>
                <w:sz w:val="24"/>
              </w:rPr>
            </w:pPr>
            <w:r>
              <w:rPr>
                <w:b/>
                <w:sz w:val="24"/>
              </w:rPr>
              <w:t>Aula 17</w:t>
            </w:r>
          </w:p>
        </w:tc>
        <w:tc>
          <w:tcPr>
            <w:tcW w:w="5283" w:type="dxa"/>
            <w:tcBorders>
              <w:top w:val="single" w:sz="4" w:space="0" w:color="000000"/>
              <w:bottom w:val="single" w:sz="36" w:space="0" w:color="000000"/>
            </w:tcBorders>
          </w:tcPr>
          <w:p w14:paraId="361FDEE8" w14:textId="60E5973A" w:rsidR="0061728D" w:rsidRDefault="0061728D">
            <w:pPr>
              <w:pStyle w:val="TableParagraph"/>
              <w:spacing w:line="286" w:lineRule="exact"/>
              <w:ind w:left="753" w:right="696"/>
              <w:rPr>
                <w:b/>
                <w:sz w:val="24"/>
              </w:rPr>
            </w:pPr>
          </w:p>
        </w:tc>
      </w:tr>
    </w:tbl>
    <w:p w14:paraId="391BCC9D" w14:textId="77777777" w:rsidR="0061728D" w:rsidRDefault="00C819D9">
      <w:pPr>
        <w:tabs>
          <w:tab w:val="left" w:pos="11438"/>
        </w:tabs>
        <w:spacing w:line="244" w:lineRule="exact"/>
        <w:ind w:left="1280"/>
        <w:rPr>
          <w:sz w:val="20"/>
        </w:rPr>
      </w:pPr>
      <w:r>
        <w:rPr>
          <w:sz w:val="20"/>
        </w:rPr>
        <w:t>Decano</w:t>
      </w:r>
      <w:r>
        <w:rPr>
          <w:sz w:val="20"/>
        </w:rPr>
        <w:tab/>
      </w:r>
      <w:proofErr w:type="gramStart"/>
      <w:r>
        <w:rPr>
          <w:sz w:val="20"/>
        </w:rPr>
        <w:t>Jefe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Departamento:</w:t>
      </w:r>
    </w:p>
    <w:p w14:paraId="7A856A97" w14:textId="77777777" w:rsidR="0061728D" w:rsidRDefault="0061728D">
      <w:pPr>
        <w:pStyle w:val="Corpsdetexte"/>
        <w:spacing w:before="3"/>
        <w:rPr>
          <w:b w:val="0"/>
          <w:sz w:val="19"/>
        </w:rPr>
      </w:pPr>
    </w:p>
    <w:p w14:paraId="6B570E9A" w14:textId="54F5D95C" w:rsidR="0061728D" w:rsidRDefault="00D20D32">
      <w:pPr>
        <w:spacing w:before="1"/>
        <w:ind w:right="1994"/>
        <w:jc w:val="righ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59757D6" wp14:editId="640BEAD0">
                <wp:simplePos x="0" y="0"/>
                <wp:positionH relativeFrom="column">
                  <wp:posOffset>599440</wp:posOffset>
                </wp:positionH>
                <wp:positionV relativeFrom="paragraph">
                  <wp:posOffset>403225</wp:posOffset>
                </wp:positionV>
                <wp:extent cx="2422525" cy="248920"/>
                <wp:effectExtent l="0" t="0" r="15875" b="17780"/>
                <wp:wrapSquare wrapText="bothSides"/>
                <wp:docPr id="1151818604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2525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4897E" w14:textId="530DFDB9" w:rsidR="00D20D32" w:rsidRPr="005A1D18" w:rsidRDefault="00D20D32" w:rsidP="00D20D32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D20D32">
                              <w:rPr>
                                <w:b/>
                                <w:bCs/>
                                <w:color w:val="FF0000"/>
                              </w:rPr>
                              <w:t>Fecha de la actualización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 xml:space="preserve">: </w:t>
                            </w:r>
                            <w:r w:rsidRPr="005A1D18">
                              <w:rPr>
                                <w:b/>
                                <w:bCs/>
                                <w:color w:val="FF0000"/>
                              </w:rPr>
                              <w:t>26/10/2023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9757D6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47.2pt;margin-top:31.75pt;width:190.75pt;height:19.6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">
                <v:textbox>
                  <w:txbxContent>
                    <w:p w14:paraId="07E4897E" w14:textId="530DFDB9" w:rsidR="00D20D32" w:rsidRPr="005A1D18" w:rsidRDefault="00D20D32" w:rsidP="00D20D32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D20D32">
                        <w:rPr>
                          <w:b/>
                          <w:bCs/>
                          <w:color w:val="FF0000"/>
                        </w:rPr>
                        <w:t>Fecha de la actualización</w:t>
                      </w:r>
                      <w:r>
                        <w:rPr>
                          <w:b/>
                          <w:bCs/>
                          <w:color w:val="FF0000"/>
                        </w:rPr>
                        <w:t xml:space="preserve">: </w:t>
                      </w:r>
                      <w:r w:rsidRPr="005A1D18">
                        <w:rPr>
                          <w:b/>
                          <w:bCs/>
                          <w:color w:val="FF0000"/>
                        </w:rPr>
                        <w:t>26/10/2023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819D9">
        <w:rPr>
          <w:sz w:val="20"/>
        </w:rPr>
        <w:t>Dr.</w:t>
      </w:r>
      <w:r w:rsidR="00C819D9">
        <w:rPr>
          <w:spacing w:val="-4"/>
          <w:sz w:val="20"/>
        </w:rPr>
        <w:t xml:space="preserve"> </w:t>
      </w:r>
      <w:r w:rsidR="00C819D9">
        <w:rPr>
          <w:sz w:val="20"/>
        </w:rPr>
        <w:t>El</w:t>
      </w:r>
      <w:r w:rsidR="00C819D9">
        <w:rPr>
          <w:spacing w:val="-4"/>
          <w:sz w:val="20"/>
        </w:rPr>
        <w:t xml:space="preserve"> </w:t>
      </w:r>
      <w:proofErr w:type="spellStart"/>
      <w:r w:rsidR="00C819D9">
        <w:rPr>
          <w:sz w:val="20"/>
        </w:rPr>
        <w:t>Fathi</w:t>
      </w:r>
      <w:proofErr w:type="spellEnd"/>
      <w:r w:rsidR="00C819D9">
        <w:rPr>
          <w:spacing w:val="-5"/>
          <w:sz w:val="20"/>
        </w:rPr>
        <w:t xml:space="preserve"> </w:t>
      </w:r>
      <w:proofErr w:type="spellStart"/>
      <w:r w:rsidR="00C819D9">
        <w:rPr>
          <w:sz w:val="20"/>
        </w:rPr>
        <w:t>Abderrahman</w:t>
      </w:r>
      <w:proofErr w:type="spellEnd"/>
    </w:p>
    <w:p w14:paraId="05D80B95" w14:textId="77777777" w:rsidR="0061728D" w:rsidRDefault="0061728D">
      <w:pPr>
        <w:jc w:val="right"/>
        <w:rPr>
          <w:sz w:val="20"/>
        </w:rPr>
        <w:sectPr w:rsidR="0061728D">
          <w:type w:val="continuous"/>
          <w:pgSz w:w="16840" w:h="11910" w:orient="landscape"/>
          <w:pgMar w:top="1100" w:right="660" w:bottom="280" w:left="720" w:header="720" w:footer="720" w:gutter="0"/>
          <w:cols w:space="720"/>
        </w:sectPr>
      </w:pPr>
    </w:p>
    <w:p w14:paraId="4C40FA51" w14:textId="1D3F46B1" w:rsidR="0061728D" w:rsidRDefault="0061728D">
      <w:pPr>
        <w:pStyle w:val="Corpsdetexte"/>
        <w:rPr>
          <w:b w:val="0"/>
          <w:sz w:val="20"/>
        </w:rPr>
      </w:pPr>
    </w:p>
    <w:p w14:paraId="73CFCF30" w14:textId="798FA6FA" w:rsidR="0061728D" w:rsidRDefault="0061728D">
      <w:pPr>
        <w:pStyle w:val="Corpsdetexte"/>
        <w:rPr>
          <w:b w:val="0"/>
          <w:sz w:val="20"/>
        </w:rPr>
      </w:pPr>
    </w:p>
    <w:p w14:paraId="064C5582" w14:textId="44F464B3" w:rsidR="0061728D" w:rsidRDefault="0061728D">
      <w:pPr>
        <w:pStyle w:val="Corpsdetexte"/>
        <w:spacing w:before="1"/>
        <w:rPr>
          <w:b w:val="0"/>
          <w:sz w:val="21"/>
        </w:rPr>
      </w:pPr>
    </w:p>
    <w:p w14:paraId="39791373" w14:textId="13BAD35F" w:rsidR="0061728D" w:rsidRDefault="00C819D9">
      <w:pPr>
        <w:pStyle w:val="Corpsdetexte"/>
        <w:tabs>
          <w:tab w:val="left" w:pos="11468"/>
        </w:tabs>
        <w:spacing w:before="52"/>
        <w:ind w:left="860"/>
      </w:pPr>
      <w:r>
        <w:t>UNIVERSIDAD</w:t>
      </w:r>
      <w:r>
        <w:rPr>
          <w:spacing w:val="-6"/>
        </w:rPr>
        <w:t xml:space="preserve"> </w:t>
      </w:r>
      <w:r>
        <w:t>ABDELMALEK</w:t>
      </w:r>
      <w:r>
        <w:rPr>
          <w:spacing w:val="-5"/>
        </w:rPr>
        <w:t xml:space="preserve"> </w:t>
      </w:r>
      <w:r>
        <w:t>ESSAADI</w:t>
      </w:r>
      <w:r>
        <w:tab/>
        <w:t>DEPARTAMENTO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HISPÁNICA</w:t>
      </w:r>
    </w:p>
    <w:p w14:paraId="74EBF798" w14:textId="77777777" w:rsidR="0061728D" w:rsidRDefault="00C819D9">
      <w:pPr>
        <w:pStyle w:val="Corpsdetexte"/>
        <w:tabs>
          <w:tab w:val="left" w:pos="11448"/>
        </w:tabs>
        <w:spacing w:before="197"/>
        <w:ind w:left="805"/>
      </w:pPr>
      <w:r>
        <w:t>FACULTAD</w:t>
      </w:r>
      <w:r>
        <w:rPr>
          <w:spacing w:val="-5"/>
        </w:rPr>
        <w:t xml:space="preserve"> </w:t>
      </w:r>
      <w:r>
        <w:t>DE LETRAS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CIENCIAS</w:t>
      </w:r>
      <w:r>
        <w:rPr>
          <w:spacing w:val="-2"/>
        </w:rPr>
        <w:t xml:space="preserve"> </w:t>
      </w:r>
      <w:r>
        <w:t>HUMANAS</w:t>
      </w:r>
      <w:r>
        <w:tab/>
        <w:t>Curso</w:t>
      </w:r>
      <w:r>
        <w:rPr>
          <w:spacing w:val="42"/>
        </w:rPr>
        <w:t xml:space="preserve"> </w:t>
      </w:r>
      <w:r>
        <w:t>ACADÉMICO</w:t>
      </w:r>
      <w:r>
        <w:rPr>
          <w:spacing w:val="-1"/>
        </w:rPr>
        <w:t xml:space="preserve"> </w:t>
      </w:r>
      <w:r>
        <w:t>2023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2024</w:t>
      </w:r>
    </w:p>
    <w:p w14:paraId="1B8673BD" w14:textId="77777777" w:rsidR="0061728D" w:rsidRDefault="0061728D">
      <w:pPr>
        <w:pStyle w:val="Corpsdetexte"/>
        <w:rPr>
          <w:sz w:val="23"/>
        </w:rPr>
      </w:pPr>
    </w:p>
    <w:p w14:paraId="1012D455" w14:textId="462F81E3" w:rsidR="0061728D" w:rsidRDefault="00C819D9">
      <w:pPr>
        <w:tabs>
          <w:tab w:val="left" w:pos="7107"/>
        </w:tabs>
        <w:ind w:left="1891"/>
        <w:rPr>
          <w:rFonts w:ascii="Times New Roman" w:hAnsi="Times New Roman"/>
          <w:b/>
        </w:rPr>
      </w:pPr>
      <w:r>
        <w:rPr>
          <w:b/>
        </w:rPr>
        <w:t>TETUÁN</w:t>
      </w:r>
      <w:r>
        <w:rPr>
          <w:b/>
        </w:rPr>
        <w:tab/>
      </w:r>
      <w:r>
        <w:rPr>
          <w:rFonts w:ascii="Times New Roman" w:hAnsi="Times New Roman"/>
          <w:b/>
        </w:rPr>
        <w:t>HORARIO</w:t>
      </w:r>
    </w:p>
    <w:p w14:paraId="3D687CF9" w14:textId="1A097077" w:rsidR="0061728D" w:rsidRDefault="0061728D">
      <w:pPr>
        <w:pStyle w:val="Corpsdetexte"/>
        <w:spacing w:before="3"/>
        <w:rPr>
          <w:rFonts w:ascii="Times New Roman"/>
          <w:sz w:val="16"/>
        </w:rPr>
      </w:pPr>
    </w:p>
    <w:p w14:paraId="6C8F29DB" w14:textId="77777777" w:rsidR="0061728D" w:rsidRDefault="0061728D">
      <w:pPr>
        <w:rPr>
          <w:rFonts w:ascii="Times New Roman"/>
          <w:sz w:val="16"/>
        </w:rPr>
        <w:sectPr w:rsidR="0061728D">
          <w:pgSz w:w="16840" w:h="11910" w:orient="landscape"/>
          <w:pgMar w:top="1100" w:right="660" w:bottom="280" w:left="720" w:header="720" w:footer="720" w:gutter="0"/>
          <w:cols w:space="720"/>
        </w:sectPr>
      </w:pPr>
    </w:p>
    <w:p w14:paraId="4B45A8C0" w14:textId="77777777" w:rsidR="0061728D" w:rsidRDefault="0061728D">
      <w:pPr>
        <w:pStyle w:val="Corpsdetexte"/>
        <w:rPr>
          <w:rFonts w:ascii="Times New Roman"/>
          <w:sz w:val="30"/>
        </w:rPr>
      </w:pPr>
    </w:p>
    <w:p w14:paraId="4A67A0B2" w14:textId="77777777" w:rsidR="0061728D" w:rsidRDefault="0061728D">
      <w:pPr>
        <w:pStyle w:val="Corpsdetexte"/>
        <w:spacing w:before="4"/>
        <w:rPr>
          <w:rFonts w:ascii="Times New Roman"/>
          <w:sz w:val="26"/>
        </w:rPr>
      </w:pPr>
    </w:p>
    <w:p w14:paraId="048CA96E" w14:textId="77777777" w:rsidR="0061728D" w:rsidRDefault="00000000">
      <w:pPr>
        <w:pStyle w:val="Titre1"/>
        <w:rPr>
          <w:u w:val="none"/>
        </w:rPr>
      </w:pPr>
      <w:r>
        <w:pict w14:anchorId="234C8F7E">
          <v:line id="_x0000_s1026" alt="" style="position:absolute;left:0;text-align:left;z-index:-15835648;mso-wrap-edited:f;mso-width-percent:0;mso-height-percent:0;mso-position-horizontal-relative:page;mso-width-percent:0;mso-height-percent:0" from="44.05pt,32.6pt" to="181.8pt,69.6pt" strokeweight="3pt">
            <w10:wrap anchorx="page"/>
          </v:line>
        </w:pict>
      </w:r>
      <w:r w:rsidR="00C819D9">
        <w:rPr>
          <w:u w:val="thick"/>
        </w:rPr>
        <w:t>SEMESTRE: V</w:t>
      </w:r>
    </w:p>
    <w:p w14:paraId="17F47C08" w14:textId="1AAA115A" w:rsidR="0061728D" w:rsidRDefault="00C819D9">
      <w:pPr>
        <w:pStyle w:val="Corpsdetexte"/>
        <w:spacing w:before="90"/>
        <w:ind w:left="695"/>
        <w:rPr>
          <w:rFonts w:ascii="Times New Roman" w:hAnsi="Times New Roman"/>
        </w:rPr>
      </w:pPr>
      <w:r>
        <w:rPr>
          <w:b w:val="0"/>
        </w:rPr>
        <w:br w:type="column"/>
      </w:r>
      <w:r>
        <w:rPr>
          <w:rFonts w:ascii="Times New Roman" w:hAnsi="Times New Roman"/>
        </w:rPr>
        <w:t>Sesión de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otoño</w:t>
      </w:r>
    </w:p>
    <w:p w14:paraId="1946F468" w14:textId="77777777" w:rsidR="0061728D" w:rsidRDefault="0061728D">
      <w:pPr>
        <w:rPr>
          <w:rFonts w:ascii="Times New Roman" w:hAnsi="Times New Roman"/>
        </w:rPr>
        <w:sectPr w:rsidR="0061728D">
          <w:type w:val="continuous"/>
          <w:pgSz w:w="16840" w:h="11910" w:orient="landscape"/>
          <w:pgMar w:top="1100" w:right="660" w:bottom="280" w:left="720" w:header="720" w:footer="720" w:gutter="0"/>
          <w:cols w:num="2" w:space="720" w:equalWidth="0">
            <w:col w:w="2561" w:space="3651"/>
            <w:col w:w="9248"/>
          </w:cols>
        </w:sectPr>
      </w:pPr>
    </w:p>
    <w:p w14:paraId="521B07C8" w14:textId="77777777" w:rsidR="0061728D" w:rsidRDefault="0061728D">
      <w:pPr>
        <w:pStyle w:val="Corpsdetexte"/>
        <w:spacing w:before="5"/>
        <w:rPr>
          <w:rFonts w:ascii="Times New Roman"/>
        </w:rPr>
      </w:pPr>
    </w:p>
    <w:tbl>
      <w:tblPr>
        <w:tblW w:w="0" w:type="auto"/>
        <w:tblInd w:w="16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1"/>
        <w:gridCol w:w="4987"/>
        <w:gridCol w:w="4112"/>
        <w:gridCol w:w="3262"/>
      </w:tblGrid>
      <w:tr w:rsidR="0061728D" w14:paraId="10C84477" w14:textId="77777777">
        <w:trPr>
          <w:trHeight w:val="740"/>
        </w:trPr>
        <w:tc>
          <w:tcPr>
            <w:tcW w:w="2811" w:type="dxa"/>
          </w:tcPr>
          <w:p w14:paraId="720660DD" w14:textId="77777777" w:rsidR="0061728D" w:rsidRDefault="00C819D9">
            <w:pPr>
              <w:pStyle w:val="TableParagraph"/>
              <w:spacing w:line="339" w:lineRule="exact"/>
              <w:ind w:right="4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Hora</w:t>
            </w:r>
          </w:p>
          <w:p w14:paraId="79BEFCFC" w14:textId="2C97E362" w:rsidR="0061728D" w:rsidRDefault="00C819D9">
            <w:pPr>
              <w:pStyle w:val="TableParagraph"/>
              <w:spacing w:line="341" w:lineRule="exact"/>
              <w:ind w:left="11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Día</w:t>
            </w:r>
          </w:p>
        </w:tc>
        <w:tc>
          <w:tcPr>
            <w:tcW w:w="4987" w:type="dxa"/>
          </w:tcPr>
          <w:p w14:paraId="2EFC55BF" w14:textId="212A8310" w:rsidR="0061728D" w:rsidRDefault="007F0453">
            <w:pPr>
              <w:pStyle w:val="TableParagraph"/>
              <w:tabs>
                <w:tab w:val="left" w:pos="2440"/>
                <w:tab w:val="left" w:pos="3190"/>
              </w:tabs>
              <w:ind w:left="895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8</w:t>
            </w:r>
            <w:r w:rsidR="008307F0">
              <w:rPr>
                <w:b/>
                <w:sz w:val="32"/>
              </w:rPr>
              <w:t>h</w:t>
            </w:r>
            <w:r>
              <w:rPr>
                <w:b/>
                <w:sz w:val="32"/>
              </w:rPr>
              <w:t>3</w:t>
            </w:r>
            <w:r w:rsidR="00C819D9">
              <w:rPr>
                <w:b/>
                <w:sz w:val="32"/>
              </w:rPr>
              <w:t>0</w:t>
            </w:r>
            <w:r w:rsidR="00C819D9">
              <w:rPr>
                <w:b/>
                <w:sz w:val="32"/>
              </w:rPr>
              <w:tab/>
              <w:t>-</w:t>
            </w:r>
            <w:r w:rsidR="00C819D9">
              <w:rPr>
                <w:b/>
                <w:sz w:val="32"/>
              </w:rPr>
              <w:tab/>
              <w:t>1</w:t>
            </w:r>
            <w:r>
              <w:rPr>
                <w:b/>
                <w:sz w:val="32"/>
              </w:rPr>
              <w:t>0</w:t>
            </w:r>
            <w:r w:rsidR="008307F0">
              <w:rPr>
                <w:b/>
                <w:sz w:val="32"/>
              </w:rPr>
              <w:t>h</w:t>
            </w:r>
            <w:r>
              <w:rPr>
                <w:b/>
                <w:sz w:val="32"/>
              </w:rPr>
              <w:t>3</w:t>
            </w:r>
            <w:r w:rsidR="00C819D9">
              <w:rPr>
                <w:b/>
                <w:sz w:val="32"/>
              </w:rPr>
              <w:t>0</w:t>
            </w:r>
          </w:p>
        </w:tc>
        <w:tc>
          <w:tcPr>
            <w:tcW w:w="4112" w:type="dxa"/>
            <w:tcBorders>
              <w:right w:val="single" w:sz="4" w:space="0" w:color="000000"/>
            </w:tcBorders>
          </w:tcPr>
          <w:p w14:paraId="21724027" w14:textId="593943F1" w:rsidR="0061728D" w:rsidRDefault="00C819D9">
            <w:pPr>
              <w:pStyle w:val="TableParagraph"/>
              <w:tabs>
                <w:tab w:val="left" w:pos="2084"/>
                <w:tab w:val="left" w:pos="2474"/>
              </w:tabs>
              <w:ind w:left="1149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  <w:r w:rsidR="001700CD">
              <w:rPr>
                <w:b/>
                <w:sz w:val="32"/>
              </w:rPr>
              <w:t>0</w:t>
            </w:r>
            <w:r>
              <w:rPr>
                <w:b/>
                <w:sz w:val="32"/>
              </w:rPr>
              <w:t>h</w:t>
            </w:r>
            <w:r w:rsidR="008307F0">
              <w:rPr>
                <w:b/>
                <w:sz w:val="32"/>
              </w:rPr>
              <w:t>30</w:t>
            </w:r>
            <w:r>
              <w:rPr>
                <w:b/>
                <w:sz w:val="32"/>
              </w:rPr>
              <w:tab/>
            </w:r>
            <w:r w:rsidR="008307F0"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</w:rPr>
              <w:t>-</w:t>
            </w:r>
            <w:r>
              <w:rPr>
                <w:b/>
                <w:sz w:val="32"/>
              </w:rPr>
              <w:tab/>
              <w:t>1</w:t>
            </w:r>
            <w:r w:rsidR="001700CD">
              <w:rPr>
                <w:b/>
                <w:sz w:val="32"/>
              </w:rPr>
              <w:t>2</w:t>
            </w:r>
            <w:r>
              <w:rPr>
                <w:b/>
                <w:sz w:val="32"/>
              </w:rPr>
              <w:t>h</w:t>
            </w:r>
            <w:r w:rsidR="008307F0">
              <w:rPr>
                <w:b/>
                <w:sz w:val="32"/>
              </w:rPr>
              <w:t>30</w:t>
            </w:r>
          </w:p>
        </w:tc>
        <w:tc>
          <w:tcPr>
            <w:tcW w:w="3262" w:type="dxa"/>
            <w:tcBorders>
              <w:left w:val="single" w:sz="4" w:space="0" w:color="000000"/>
            </w:tcBorders>
          </w:tcPr>
          <w:p w14:paraId="3713E1C0" w14:textId="229C6FA1" w:rsidR="0061728D" w:rsidRDefault="00C819D9" w:rsidP="008307F0">
            <w:pPr>
              <w:pStyle w:val="TableParagraph"/>
              <w:rPr>
                <w:b/>
                <w:sz w:val="32"/>
              </w:rPr>
            </w:pPr>
            <w:r>
              <w:rPr>
                <w:b/>
                <w:sz w:val="32"/>
              </w:rPr>
              <w:t>15h</w:t>
            </w:r>
            <w:r w:rsidR="008307F0">
              <w:rPr>
                <w:b/>
                <w:sz w:val="32"/>
              </w:rPr>
              <w:t>30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–</w:t>
            </w:r>
            <w:r>
              <w:rPr>
                <w:b/>
                <w:spacing w:val="-1"/>
                <w:sz w:val="32"/>
              </w:rPr>
              <w:t xml:space="preserve"> </w:t>
            </w:r>
            <w:r>
              <w:rPr>
                <w:b/>
                <w:sz w:val="32"/>
              </w:rPr>
              <w:t>1</w:t>
            </w:r>
            <w:r w:rsidR="0053767E">
              <w:rPr>
                <w:b/>
                <w:sz w:val="32"/>
              </w:rPr>
              <w:t>7</w:t>
            </w:r>
            <w:r>
              <w:rPr>
                <w:b/>
                <w:sz w:val="32"/>
              </w:rPr>
              <w:t>h</w:t>
            </w:r>
            <w:r w:rsidR="008307F0">
              <w:rPr>
                <w:b/>
                <w:sz w:val="32"/>
              </w:rPr>
              <w:t>30</w:t>
            </w:r>
          </w:p>
        </w:tc>
      </w:tr>
      <w:tr w:rsidR="0061728D" w14:paraId="3C4A2133" w14:textId="77777777">
        <w:trPr>
          <w:trHeight w:val="880"/>
        </w:trPr>
        <w:tc>
          <w:tcPr>
            <w:tcW w:w="2811" w:type="dxa"/>
            <w:tcBorders>
              <w:bottom w:val="single" w:sz="4" w:space="0" w:color="000000"/>
            </w:tcBorders>
          </w:tcPr>
          <w:p w14:paraId="6DF7482B" w14:textId="573F252F" w:rsidR="0061728D" w:rsidRDefault="00C819D9">
            <w:pPr>
              <w:pStyle w:val="TableParagraph"/>
              <w:spacing w:line="340" w:lineRule="exact"/>
              <w:ind w:left="813" w:right="753"/>
              <w:rPr>
                <w:b/>
                <w:sz w:val="28"/>
              </w:rPr>
            </w:pPr>
            <w:r>
              <w:rPr>
                <w:b/>
                <w:sz w:val="28"/>
              </w:rPr>
              <w:t>Lunes</w:t>
            </w:r>
          </w:p>
        </w:tc>
        <w:tc>
          <w:tcPr>
            <w:tcW w:w="4987" w:type="dxa"/>
            <w:tcBorders>
              <w:bottom w:val="single" w:sz="4" w:space="0" w:color="000000"/>
            </w:tcBorders>
          </w:tcPr>
          <w:p w14:paraId="209BC0E5" w14:textId="68C7403B" w:rsidR="00B935D7" w:rsidRDefault="00C809F8" w:rsidP="00C809F8">
            <w:pPr>
              <w:pStyle w:val="TableParagraph"/>
              <w:spacing w:line="242" w:lineRule="auto"/>
              <w:ind w:left="839" w:right="804"/>
              <w:rPr>
                <w:b/>
                <w:sz w:val="24"/>
              </w:rPr>
            </w:pPr>
            <w:r>
              <w:rPr>
                <w:b/>
                <w:sz w:val="24"/>
              </w:rPr>
              <w:t>Crítica y teoría Literarias</w:t>
            </w:r>
            <w:r w:rsidR="00B935D7">
              <w:rPr>
                <w:b/>
                <w:sz w:val="24"/>
              </w:rPr>
              <w:t xml:space="preserve"> </w:t>
            </w:r>
          </w:p>
          <w:p w14:paraId="291429D0" w14:textId="350875CB" w:rsidR="00C809F8" w:rsidRDefault="00C809F8" w:rsidP="00C809F8">
            <w:pPr>
              <w:pStyle w:val="TableParagraph"/>
              <w:spacing w:line="242" w:lineRule="auto"/>
              <w:ind w:left="839" w:right="804"/>
              <w:rPr>
                <w:b/>
                <w:sz w:val="24"/>
              </w:rPr>
            </w:pP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Pr.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Jebrouni</w:t>
            </w:r>
            <w:proofErr w:type="spellEnd"/>
          </w:p>
          <w:p w14:paraId="429889A4" w14:textId="0594DC78" w:rsidR="0061728D" w:rsidRDefault="00C809F8" w:rsidP="00C809F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b/>
                <w:sz w:val="24"/>
              </w:rPr>
              <w:t>AULA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18</w:t>
            </w:r>
          </w:p>
        </w:tc>
        <w:tc>
          <w:tcPr>
            <w:tcW w:w="4112" w:type="dxa"/>
            <w:tcBorders>
              <w:bottom w:val="single" w:sz="4" w:space="0" w:color="000000"/>
              <w:right w:val="single" w:sz="4" w:space="0" w:color="000000"/>
            </w:tcBorders>
          </w:tcPr>
          <w:p w14:paraId="70E52155" w14:textId="77777777" w:rsidR="0061728D" w:rsidRDefault="00C819D9">
            <w:pPr>
              <w:pStyle w:val="TableParagraph"/>
              <w:spacing w:before="3" w:line="237" w:lineRule="auto"/>
              <w:ind w:left="264" w:right="232"/>
              <w:rPr>
                <w:b/>
                <w:sz w:val="24"/>
              </w:rPr>
            </w:pPr>
            <w:r>
              <w:rPr>
                <w:b/>
                <w:sz w:val="24"/>
              </w:rPr>
              <w:t>Literatura española contemporánea</w:t>
            </w:r>
            <w:r>
              <w:rPr>
                <w:b/>
                <w:spacing w:val="-5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Pra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IbnLarbi</w:t>
            </w:r>
            <w:proofErr w:type="spellEnd"/>
          </w:p>
          <w:p w14:paraId="213CA208" w14:textId="77777777" w:rsidR="0061728D" w:rsidRDefault="00C819D9">
            <w:pPr>
              <w:pStyle w:val="TableParagraph"/>
              <w:spacing w:before="3" w:line="274" w:lineRule="exact"/>
              <w:ind w:left="264" w:right="231"/>
              <w:rPr>
                <w:b/>
                <w:sz w:val="24"/>
              </w:rPr>
            </w:pPr>
            <w:r>
              <w:rPr>
                <w:b/>
                <w:sz w:val="24"/>
              </w:rPr>
              <w:t>AULA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18</w:t>
            </w:r>
          </w:p>
        </w:tc>
        <w:tc>
          <w:tcPr>
            <w:tcW w:w="3262" w:type="dxa"/>
            <w:tcBorders>
              <w:left w:val="single" w:sz="4" w:space="0" w:color="000000"/>
              <w:bottom w:val="single" w:sz="4" w:space="0" w:color="000000"/>
            </w:tcBorders>
          </w:tcPr>
          <w:p w14:paraId="2E20D2F7" w14:textId="77777777" w:rsidR="0061728D" w:rsidRDefault="0061728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  <w:tr w:rsidR="00CE1FA4" w14:paraId="531B3405" w14:textId="77777777">
        <w:trPr>
          <w:trHeight w:val="880"/>
        </w:trPr>
        <w:tc>
          <w:tcPr>
            <w:tcW w:w="2811" w:type="dxa"/>
            <w:tcBorders>
              <w:top w:val="single" w:sz="4" w:space="0" w:color="000000"/>
              <w:bottom w:val="single" w:sz="4" w:space="0" w:color="000000"/>
            </w:tcBorders>
          </w:tcPr>
          <w:p w14:paraId="618B3E2B" w14:textId="34D5F8EF" w:rsidR="00CE1FA4" w:rsidRDefault="00CE1FA4" w:rsidP="00CE1FA4">
            <w:pPr>
              <w:pStyle w:val="TableParagraph"/>
              <w:spacing w:line="340" w:lineRule="exact"/>
              <w:ind w:left="814" w:right="753"/>
              <w:rPr>
                <w:b/>
                <w:sz w:val="28"/>
              </w:rPr>
            </w:pPr>
            <w:r>
              <w:rPr>
                <w:b/>
                <w:sz w:val="28"/>
              </w:rPr>
              <w:t>Miércoles</w:t>
            </w:r>
          </w:p>
        </w:tc>
        <w:tc>
          <w:tcPr>
            <w:tcW w:w="4987" w:type="dxa"/>
            <w:tcBorders>
              <w:top w:val="single" w:sz="4" w:space="0" w:color="000000"/>
              <w:bottom w:val="single" w:sz="4" w:space="0" w:color="000000"/>
            </w:tcBorders>
          </w:tcPr>
          <w:p w14:paraId="35DCD0B6" w14:textId="77777777" w:rsidR="00CE1FA4" w:rsidRDefault="00CE1FA4" w:rsidP="00CE1FA4">
            <w:pPr>
              <w:pStyle w:val="TableParagraph"/>
              <w:spacing w:line="242" w:lineRule="auto"/>
              <w:ind w:left="154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Normas y técnicas de la Investigación científica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Pr.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Acharki</w:t>
            </w:r>
            <w:proofErr w:type="spellEnd"/>
          </w:p>
          <w:p w14:paraId="733FAED4" w14:textId="71EAFDED" w:rsidR="00CE1FA4" w:rsidRDefault="00CE1FA4" w:rsidP="00CE1FA4">
            <w:pPr>
              <w:pStyle w:val="TableParagraph"/>
              <w:spacing w:line="272" w:lineRule="exact"/>
              <w:ind w:left="611" w:right="557"/>
              <w:rPr>
                <w:b/>
                <w:sz w:val="24"/>
              </w:rPr>
            </w:pPr>
            <w:r>
              <w:rPr>
                <w:b/>
                <w:sz w:val="24"/>
              </w:rPr>
              <w:t>AULA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18</w:t>
            </w:r>
          </w:p>
        </w:tc>
        <w:tc>
          <w:tcPr>
            <w:tcW w:w="41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66831" w14:textId="77777777" w:rsidR="00CE1FA4" w:rsidRDefault="00CE1FA4" w:rsidP="00CE1FA4">
            <w:pPr>
              <w:pStyle w:val="TableParagraph"/>
              <w:spacing w:before="4" w:line="237" w:lineRule="auto"/>
              <w:ind w:left="620" w:right="557"/>
              <w:rPr>
                <w:b/>
                <w:sz w:val="24"/>
              </w:rPr>
            </w:pPr>
            <w:r>
              <w:rPr>
                <w:b/>
                <w:sz w:val="24"/>
              </w:rPr>
              <w:t>Lingüística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moderna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sociolingüística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Pr.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Ghailani</w:t>
            </w:r>
            <w:proofErr w:type="spellEnd"/>
          </w:p>
          <w:p w14:paraId="6D22FD9D" w14:textId="3D280AA6" w:rsidR="00CE1FA4" w:rsidRDefault="00CE1FA4" w:rsidP="00CE1FA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b/>
                <w:sz w:val="24"/>
              </w:rPr>
              <w:t>AULA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18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5C404B" w14:textId="34B24B2A" w:rsidR="00CE1FA4" w:rsidRDefault="00CE1FA4" w:rsidP="00CE1FA4">
            <w:pPr>
              <w:pStyle w:val="TableParagraph"/>
              <w:spacing w:line="272" w:lineRule="exact"/>
              <w:ind w:left="249" w:right="168"/>
              <w:rPr>
                <w:b/>
                <w:sz w:val="24"/>
              </w:rPr>
            </w:pPr>
          </w:p>
        </w:tc>
      </w:tr>
      <w:tr w:rsidR="00CE1FA4" w14:paraId="7365FC32" w14:textId="77777777" w:rsidTr="00C819D9">
        <w:trPr>
          <w:trHeight w:val="885"/>
        </w:trPr>
        <w:tc>
          <w:tcPr>
            <w:tcW w:w="2811" w:type="dxa"/>
            <w:tcBorders>
              <w:top w:val="single" w:sz="4" w:space="0" w:color="000000"/>
              <w:bottom w:val="single" w:sz="24" w:space="0" w:color="000000"/>
            </w:tcBorders>
          </w:tcPr>
          <w:p w14:paraId="55A77530" w14:textId="5EBA0A9A" w:rsidR="00CE1FA4" w:rsidRDefault="00CE1FA4" w:rsidP="00CE1FA4">
            <w:pPr>
              <w:pStyle w:val="TableParagraph"/>
              <w:spacing w:line="340" w:lineRule="exact"/>
              <w:ind w:left="813" w:right="753"/>
              <w:rPr>
                <w:b/>
                <w:sz w:val="28"/>
              </w:rPr>
            </w:pPr>
            <w:r>
              <w:rPr>
                <w:b/>
                <w:sz w:val="28"/>
              </w:rPr>
              <w:t>Jueves</w:t>
            </w:r>
          </w:p>
        </w:tc>
        <w:tc>
          <w:tcPr>
            <w:tcW w:w="4987" w:type="dxa"/>
            <w:tcBorders>
              <w:top w:val="single" w:sz="4" w:space="0" w:color="000000"/>
              <w:bottom w:val="single" w:sz="24" w:space="0" w:color="000000"/>
            </w:tcBorders>
          </w:tcPr>
          <w:p w14:paraId="14479652" w14:textId="77777777" w:rsidR="00CE1FA4" w:rsidRDefault="00CE1FA4" w:rsidP="00CE1FA4">
            <w:pPr>
              <w:pStyle w:val="TableParagraph"/>
              <w:spacing w:line="242" w:lineRule="auto"/>
              <w:ind w:left="616" w:right="557"/>
              <w:rPr>
                <w:b/>
                <w:sz w:val="24"/>
              </w:rPr>
            </w:pPr>
            <w:r>
              <w:rPr>
                <w:b/>
                <w:sz w:val="24"/>
              </w:rPr>
              <w:t>Historia hispánica del mundo actual</w:t>
            </w:r>
            <w:r>
              <w:rPr>
                <w:b/>
                <w:spacing w:val="-5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Pra</w:t>
            </w:r>
            <w:proofErr w:type="spellEnd"/>
            <w:r>
              <w:rPr>
                <w:b/>
                <w:sz w:val="24"/>
              </w:rPr>
              <w:t xml:space="preserve">. </w:t>
            </w:r>
            <w:proofErr w:type="spellStart"/>
            <w:r>
              <w:rPr>
                <w:b/>
                <w:sz w:val="24"/>
              </w:rPr>
              <w:t>Menzhi</w:t>
            </w:r>
            <w:proofErr w:type="spellEnd"/>
          </w:p>
          <w:p w14:paraId="195E8023" w14:textId="77777777" w:rsidR="00CE1FA4" w:rsidRDefault="00CE1FA4" w:rsidP="00CE1FA4">
            <w:pPr>
              <w:pStyle w:val="TableParagraph"/>
              <w:spacing w:line="277" w:lineRule="exact"/>
              <w:ind w:left="611" w:right="557"/>
              <w:rPr>
                <w:b/>
                <w:sz w:val="24"/>
              </w:rPr>
            </w:pPr>
            <w:r>
              <w:rPr>
                <w:b/>
                <w:sz w:val="24"/>
              </w:rPr>
              <w:t>AULA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18</w:t>
            </w:r>
          </w:p>
        </w:tc>
        <w:tc>
          <w:tcPr>
            <w:tcW w:w="4112" w:type="dxa"/>
            <w:tcBorders>
              <w:top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4DA16C28" w14:textId="54A3E880" w:rsidR="00CE1FA4" w:rsidRDefault="00CE1FA4" w:rsidP="00CE1FA4">
            <w:pPr>
              <w:pStyle w:val="TableParagraph"/>
              <w:spacing w:line="277" w:lineRule="exact"/>
              <w:ind w:left="264" w:right="231"/>
              <w:rPr>
                <w:b/>
                <w:sz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</w:tcPr>
          <w:p w14:paraId="36FA6A3E" w14:textId="77777777" w:rsidR="00CE1FA4" w:rsidRDefault="00CE1FA4" w:rsidP="00CE1FA4">
            <w:pPr>
              <w:pStyle w:val="TableParagraph"/>
              <w:spacing w:line="242" w:lineRule="auto"/>
              <w:ind w:left="253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Lengua con fines específicos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Pr.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Bakali</w:t>
            </w:r>
            <w:proofErr w:type="spellEnd"/>
          </w:p>
          <w:p w14:paraId="44BF211C" w14:textId="3FCA9A26" w:rsidR="00CE1FA4" w:rsidRDefault="00CE1FA4" w:rsidP="00CE1FA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b/>
                <w:sz w:val="24"/>
              </w:rPr>
              <w:t>AULA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18</w:t>
            </w:r>
          </w:p>
        </w:tc>
      </w:tr>
    </w:tbl>
    <w:p w14:paraId="3A6FD67F" w14:textId="77777777" w:rsidR="0061728D" w:rsidRDefault="00C819D9">
      <w:pPr>
        <w:tabs>
          <w:tab w:val="left" w:pos="12428"/>
        </w:tabs>
        <w:spacing w:line="244" w:lineRule="exact"/>
        <w:ind w:left="695"/>
        <w:rPr>
          <w:sz w:val="20"/>
        </w:rPr>
      </w:pPr>
      <w:r>
        <w:rPr>
          <w:sz w:val="20"/>
        </w:rPr>
        <w:t>Decano</w:t>
      </w:r>
      <w:r>
        <w:rPr>
          <w:sz w:val="20"/>
        </w:rPr>
        <w:tab/>
      </w:r>
      <w:proofErr w:type="gramStart"/>
      <w:r>
        <w:rPr>
          <w:sz w:val="20"/>
        </w:rPr>
        <w:t>Jefe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Departamento:</w:t>
      </w:r>
    </w:p>
    <w:p w14:paraId="6F8498B5" w14:textId="4F8B7AC6" w:rsidR="0061728D" w:rsidRDefault="0061728D">
      <w:pPr>
        <w:pStyle w:val="Corpsdetexte"/>
        <w:spacing w:before="4"/>
        <w:rPr>
          <w:b w:val="0"/>
          <w:sz w:val="19"/>
        </w:rPr>
      </w:pPr>
    </w:p>
    <w:p w14:paraId="4CE33809" w14:textId="62FC93AF" w:rsidR="0061728D" w:rsidRDefault="00C819D9">
      <w:pPr>
        <w:ind w:right="999"/>
        <w:jc w:val="right"/>
        <w:rPr>
          <w:sz w:val="20"/>
        </w:rPr>
      </w:pPr>
      <w:r>
        <w:rPr>
          <w:sz w:val="20"/>
        </w:rPr>
        <w:t>Dr.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Fathi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Abderrahman</w:t>
      </w:r>
      <w:proofErr w:type="spellEnd"/>
    </w:p>
    <w:p w14:paraId="37CA0141" w14:textId="3ADE8F49" w:rsidR="00D20D32" w:rsidRDefault="00D20D32">
      <w:pPr>
        <w:ind w:right="999"/>
        <w:jc w:val="right"/>
        <w:rPr>
          <w:sz w:val="20"/>
        </w:rPr>
      </w:pPr>
    </w:p>
    <w:p w14:paraId="7C4B755A" w14:textId="321B1B5F" w:rsidR="00D20D32" w:rsidRDefault="00D20D32" w:rsidP="00213B6B">
      <w:pPr>
        <w:ind w:right="99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59757D6" wp14:editId="5C95C04A">
                <wp:simplePos x="0" y="0"/>
                <wp:positionH relativeFrom="column">
                  <wp:posOffset>421450</wp:posOffset>
                </wp:positionH>
                <wp:positionV relativeFrom="paragraph">
                  <wp:posOffset>395787</wp:posOffset>
                </wp:positionV>
                <wp:extent cx="2469515" cy="308610"/>
                <wp:effectExtent l="0" t="0" r="26035" b="15240"/>
                <wp:wrapSquare wrapText="bothSides"/>
                <wp:docPr id="251013229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951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D4F21" w14:textId="16FDC746" w:rsidR="00D20D32" w:rsidRPr="005A1D18" w:rsidRDefault="00D20D32" w:rsidP="00D20D32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D20D32">
                              <w:rPr>
                                <w:b/>
                                <w:bCs/>
                                <w:color w:val="FF0000"/>
                              </w:rPr>
                              <w:t>Fecha de la actualización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 xml:space="preserve">: </w:t>
                            </w:r>
                            <w:r w:rsidRPr="005A1D18">
                              <w:rPr>
                                <w:b/>
                                <w:bCs/>
                                <w:color w:val="FF0000"/>
                              </w:rPr>
                              <w:t>26/10/2023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757D6" id="Zone de texte 4" o:spid="_x0000_s1027" type="#_x0000_t202" style="position:absolute;margin-left:33.2pt;margin-top:31.15pt;width:194.45pt;height:24.3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">
                <v:textbox>
                  <w:txbxContent>
                    <w:p w14:paraId="033D4F21" w14:textId="16FDC746" w:rsidR="00D20D32" w:rsidRPr="005A1D18" w:rsidRDefault="00D20D32" w:rsidP="00D20D32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D20D32">
                        <w:rPr>
                          <w:b/>
                          <w:bCs/>
                          <w:color w:val="FF0000"/>
                        </w:rPr>
                        <w:t>Fecha de la actualización</w:t>
                      </w:r>
                      <w:r>
                        <w:rPr>
                          <w:b/>
                          <w:bCs/>
                          <w:color w:val="FF0000"/>
                        </w:rPr>
                        <w:t xml:space="preserve">: </w:t>
                      </w:r>
                      <w:r w:rsidRPr="005A1D18">
                        <w:rPr>
                          <w:b/>
                          <w:bCs/>
                          <w:color w:val="FF0000"/>
                        </w:rPr>
                        <w:t>26/10/2023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20D32">
      <w:type w:val="continuous"/>
      <w:pgSz w:w="16840" w:h="11910" w:orient="landscape"/>
      <w:pgMar w:top="1100" w:right="6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1728D"/>
    <w:rsid w:val="001700CD"/>
    <w:rsid w:val="00213B6B"/>
    <w:rsid w:val="00357406"/>
    <w:rsid w:val="00366DD0"/>
    <w:rsid w:val="00391F83"/>
    <w:rsid w:val="0053767E"/>
    <w:rsid w:val="00562267"/>
    <w:rsid w:val="005768AA"/>
    <w:rsid w:val="005E632B"/>
    <w:rsid w:val="0061728D"/>
    <w:rsid w:val="006A767C"/>
    <w:rsid w:val="006C7997"/>
    <w:rsid w:val="007E124F"/>
    <w:rsid w:val="007F0453"/>
    <w:rsid w:val="008307F0"/>
    <w:rsid w:val="00875E11"/>
    <w:rsid w:val="00905C00"/>
    <w:rsid w:val="00A4233D"/>
    <w:rsid w:val="00AE01CA"/>
    <w:rsid w:val="00B019A9"/>
    <w:rsid w:val="00B935D7"/>
    <w:rsid w:val="00C809F8"/>
    <w:rsid w:val="00C819D9"/>
    <w:rsid w:val="00CE1FA4"/>
    <w:rsid w:val="00D20D32"/>
    <w:rsid w:val="00E94F1F"/>
    <w:rsid w:val="00E973E5"/>
    <w:rsid w:val="00F3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0C1F1BB"/>
  <w15:docId w15:val="{C8B272E2-BD7E-4041-AB20-052340A5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itre1">
    <w:name w:val="heading 1"/>
    <w:basedOn w:val="Normal"/>
    <w:uiPriority w:val="9"/>
    <w:qFormat/>
    <w:pPr>
      <w:ind w:left="695"/>
      <w:outlineLvl w:val="0"/>
    </w:pPr>
    <w:rPr>
      <w:rFonts w:ascii="Times New Roman" w:eastAsia="Times New Roman" w:hAnsi="Times New Roman" w:cs="Times New Roman"/>
      <w:b/>
      <w:bCs/>
      <w:sz w:val="27"/>
      <w:szCs w:val="27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202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mohamed bouallaga</cp:lastModifiedBy>
  <cp:revision>27</cp:revision>
  <dcterms:created xsi:type="dcterms:W3CDTF">2023-09-26T10:07:00Z</dcterms:created>
  <dcterms:modified xsi:type="dcterms:W3CDTF">2023-10-26T11:00:00Z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2023-09-26T00:00:00Z</vt:filetime>
  </property>
</Properties>
</file>