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595" w:rsidRPr="00EF3009" w:rsidRDefault="002B6595" w:rsidP="002B6595">
      <w:pPr>
        <w:bidi/>
        <w:rPr>
          <w:sz w:val="28"/>
          <w:szCs w:val="28"/>
          <w:rtl/>
          <w:lang w:bidi="ar-MA"/>
        </w:rPr>
      </w:pPr>
    </w:p>
    <w:tbl>
      <w:tblPr>
        <w:tblpPr w:leftFromText="141" w:rightFromText="141" w:vertAnchor="text" w:horzAnchor="margin" w:tblpY="-397"/>
        <w:bidiVisual/>
        <w:tblW w:w="0" w:type="auto"/>
        <w:tblLook w:val="01E0" w:firstRow="1" w:lastRow="1" w:firstColumn="1" w:lastColumn="1" w:noHBand="0" w:noVBand="0"/>
      </w:tblPr>
      <w:tblGrid>
        <w:gridCol w:w="2809"/>
        <w:gridCol w:w="3022"/>
        <w:gridCol w:w="2878"/>
      </w:tblGrid>
      <w:tr w:rsidR="002B6595" w:rsidRPr="00DA481B" w:rsidTr="00CD655A">
        <w:trPr>
          <w:trHeight w:val="1843"/>
        </w:trPr>
        <w:tc>
          <w:tcPr>
            <w:tcW w:w="2809" w:type="dxa"/>
          </w:tcPr>
          <w:p w:rsidR="002B6595" w:rsidRPr="00305E27" w:rsidRDefault="002B6595" w:rsidP="00CD655A">
            <w:pPr>
              <w:jc w:val="center"/>
              <w:rPr>
                <w:rFonts w:cs="Arabic11 BT"/>
                <w:b/>
                <w:bCs/>
                <w:sz w:val="20"/>
                <w:szCs w:val="20"/>
                <w:rtl/>
                <w:lang w:bidi="ar-MA"/>
              </w:rPr>
            </w:pPr>
            <w:r w:rsidRPr="00305E27">
              <w:rPr>
                <w:rFonts w:cs="Arabic11 BT"/>
                <w:b/>
                <w:bCs/>
                <w:sz w:val="20"/>
                <w:szCs w:val="20"/>
                <w:rtl/>
                <w:lang w:bidi="ar-MA"/>
              </w:rPr>
              <w:t>المملكة المغربية</w:t>
            </w:r>
          </w:p>
          <w:p w:rsidR="002B6595" w:rsidRPr="00305E27" w:rsidRDefault="002B6595" w:rsidP="00CD655A">
            <w:pPr>
              <w:jc w:val="center"/>
              <w:rPr>
                <w:rFonts w:cs="Arabic11 BT"/>
                <w:b/>
                <w:bCs/>
                <w:sz w:val="20"/>
                <w:szCs w:val="20"/>
                <w:rtl/>
              </w:rPr>
            </w:pPr>
            <w:r w:rsidRPr="00305E27">
              <w:rPr>
                <w:rFonts w:cs="Arabic11 BT"/>
                <w:b/>
                <w:bCs/>
                <w:sz w:val="20"/>
                <w:szCs w:val="20"/>
                <w:rtl/>
              </w:rPr>
              <w:t xml:space="preserve">جامعة عبد المالك السعدي </w:t>
            </w:r>
          </w:p>
          <w:p w:rsidR="002B6595" w:rsidRPr="00305E27" w:rsidRDefault="002B6595" w:rsidP="00CD655A">
            <w:pPr>
              <w:jc w:val="center"/>
              <w:rPr>
                <w:rFonts w:cs="Arabic11 BT"/>
                <w:b/>
                <w:bCs/>
                <w:sz w:val="20"/>
                <w:szCs w:val="20"/>
                <w:rtl/>
              </w:rPr>
            </w:pPr>
            <w:r w:rsidRPr="00305E27">
              <w:rPr>
                <w:rFonts w:cs="Arabic11 BT"/>
                <w:b/>
                <w:bCs/>
                <w:sz w:val="20"/>
                <w:szCs w:val="20"/>
                <w:rtl/>
              </w:rPr>
              <w:t>كلية الآداب والعلوم الإنسانية تطوان</w:t>
            </w:r>
          </w:p>
          <w:p w:rsidR="002B6595" w:rsidRPr="00305E27" w:rsidRDefault="002B6595" w:rsidP="00CD655A">
            <w:pPr>
              <w:jc w:val="center"/>
              <w:rPr>
                <w:rFonts w:cs="arabswell_1"/>
                <w:b/>
                <w:bCs/>
                <w:sz w:val="20"/>
                <w:szCs w:val="20"/>
              </w:rPr>
            </w:pPr>
            <w:r w:rsidRPr="00305E27">
              <w:rPr>
                <w:rFonts w:cs="Arabic11 BT" w:hint="cs"/>
                <w:b/>
                <w:bCs/>
                <w:sz w:val="20"/>
                <w:szCs w:val="20"/>
                <w:rtl/>
              </w:rPr>
              <w:t>مركز الدكتوراه في الآداب والعلوم الانسانية والترجمة</w:t>
            </w:r>
          </w:p>
        </w:tc>
        <w:tc>
          <w:tcPr>
            <w:tcW w:w="3022" w:type="dxa"/>
          </w:tcPr>
          <w:p w:rsidR="002B6595" w:rsidRPr="00305E27" w:rsidRDefault="002B6595" w:rsidP="00CD655A">
            <w:pPr>
              <w:jc w:val="center"/>
              <w:rPr>
                <w:rFonts w:cs="Traditional Arabic"/>
                <w:sz w:val="20"/>
                <w:szCs w:val="20"/>
              </w:rPr>
            </w:pPr>
            <w:r w:rsidRPr="00305E27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7DD037" wp14:editId="14A9A832">
                  <wp:extent cx="1351721" cy="1113183"/>
                  <wp:effectExtent l="19050" t="0" r="829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28" cy="111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2B6595" w:rsidRPr="00305E27" w:rsidRDefault="002B6595" w:rsidP="00CD655A">
            <w:pPr>
              <w:pStyle w:val="BodyText"/>
              <w:spacing w:line="240" w:lineRule="exact"/>
              <w:jc w:val="left"/>
              <w:rPr>
                <w:i/>
                <w:iCs/>
                <w:sz w:val="20"/>
                <w:szCs w:val="20"/>
                <w:rtl/>
                <w:lang w:eastAsia="en-US"/>
              </w:rPr>
            </w:pPr>
          </w:p>
          <w:p w:rsidR="002B6595" w:rsidRPr="00305E27" w:rsidRDefault="002B6595" w:rsidP="00CD655A">
            <w:pPr>
              <w:pStyle w:val="BodyText"/>
              <w:spacing w:line="240" w:lineRule="exact"/>
              <w:rPr>
                <w:b/>
                <w:bCs/>
                <w:i/>
                <w:iCs/>
                <w:sz w:val="20"/>
                <w:szCs w:val="20"/>
                <w:rtl/>
                <w:lang w:eastAsia="en-US"/>
              </w:rPr>
            </w:pPr>
            <w:r w:rsidRPr="00305E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Université Abdelmalek</w:t>
            </w:r>
          </w:p>
          <w:p w:rsidR="002B6595" w:rsidRPr="00305E27" w:rsidRDefault="002B6595" w:rsidP="00CD655A">
            <w:pPr>
              <w:pStyle w:val="BodyText"/>
              <w:spacing w:line="240" w:lineRule="exact"/>
              <w:rPr>
                <w:b/>
                <w:bCs/>
                <w:i/>
                <w:iCs/>
                <w:sz w:val="20"/>
                <w:szCs w:val="20"/>
                <w:rtl/>
                <w:lang w:eastAsia="en-US"/>
              </w:rPr>
            </w:pPr>
            <w:r w:rsidRPr="00305E27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Essâadi</w:t>
            </w:r>
          </w:p>
          <w:p w:rsidR="002B6595" w:rsidRPr="00305E27" w:rsidRDefault="002B6595" w:rsidP="00CD655A">
            <w:pPr>
              <w:pStyle w:val="BodyText2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05E2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Faculté des Lettres et des</w:t>
            </w:r>
          </w:p>
          <w:p w:rsidR="002B6595" w:rsidRPr="00305E27" w:rsidRDefault="002B6595" w:rsidP="00CD655A">
            <w:pPr>
              <w:pStyle w:val="BodyText2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05E2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Sciences Humaines</w:t>
            </w:r>
          </w:p>
          <w:p w:rsidR="002B6595" w:rsidRPr="00305E27" w:rsidRDefault="002B6595" w:rsidP="00CD655A">
            <w:pPr>
              <w:spacing w:line="240" w:lineRule="exact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05E27">
              <w:rPr>
                <w:b/>
                <w:bCs/>
                <w:i/>
                <w:iCs/>
                <w:sz w:val="20"/>
                <w:szCs w:val="20"/>
              </w:rPr>
              <w:t>Tétouan</w:t>
            </w:r>
          </w:p>
        </w:tc>
      </w:tr>
    </w:tbl>
    <w:p w:rsidR="002B6595" w:rsidRDefault="002B6595" w:rsidP="002B6595">
      <w:pPr>
        <w:jc w:val="center"/>
        <w:rPr>
          <w:b/>
          <w:bCs/>
          <w:sz w:val="40"/>
          <w:szCs w:val="40"/>
        </w:rPr>
      </w:pPr>
      <w:r w:rsidRPr="00776D7A">
        <w:rPr>
          <w:rFonts w:hint="cs"/>
          <w:b/>
          <w:bCs/>
          <w:sz w:val="40"/>
          <w:szCs w:val="40"/>
          <w:rtl/>
        </w:rPr>
        <w:t xml:space="preserve">إعــــــــلان </w:t>
      </w:r>
    </w:p>
    <w:p w:rsidR="002B6595" w:rsidRPr="006F0662" w:rsidRDefault="002B6595" w:rsidP="00ED48EF">
      <w:pPr>
        <w:bidi/>
        <w:spacing w:line="360" w:lineRule="auto"/>
        <w:ind w:firstLine="708"/>
        <w:jc w:val="center"/>
        <w:rPr>
          <w:u w:val="single"/>
          <w:rtl/>
        </w:rPr>
      </w:pPr>
      <w:r w:rsidRPr="006F0662">
        <w:rPr>
          <w:rFonts w:hint="cs"/>
          <w:b/>
          <w:bCs/>
          <w:sz w:val="32"/>
          <w:szCs w:val="32"/>
          <w:u w:val="single"/>
          <w:rtl/>
        </w:rPr>
        <w:t>الوثائق المطلوبة</w:t>
      </w:r>
      <w:r w:rsidR="00ED48EF">
        <w:rPr>
          <w:rFonts w:hint="cs"/>
          <w:b/>
          <w:bCs/>
          <w:sz w:val="32"/>
          <w:szCs w:val="32"/>
          <w:u w:val="single"/>
          <w:rtl/>
        </w:rPr>
        <w:t xml:space="preserve"> للسجيل النهائي</w:t>
      </w:r>
      <w:r w:rsidRPr="006F066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D48EF">
        <w:rPr>
          <w:rFonts w:hint="cs"/>
          <w:b/>
          <w:bCs/>
          <w:sz w:val="32"/>
          <w:szCs w:val="32"/>
          <w:u w:val="single"/>
          <w:rtl/>
        </w:rPr>
        <w:t xml:space="preserve">في الدكتوراه للناجحين في المقابلة الشفوية </w:t>
      </w:r>
      <w:r w:rsidRPr="006F0662">
        <w:rPr>
          <w:rFonts w:hint="cs"/>
          <w:b/>
          <w:bCs/>
          <w:sz w:val="32"/>
          <w:szCs w:val="32"/>
          <w:u w:val="single"/>
          <w:rtl/>
        </w:rPr>
        <w:t>(</w:t>
      </w:r>
      <w:r>
        <w:rPr>
          <w:rFonts w:hint="cs"/>
          <w:b/>
          <w:bCs/>
          <w:sz w:val="32"/>
          <w:szCs w:val="32"/>
          <w:u w:val="single"/>
          <w:rtl/>
        </w:rPr>
        <w:t>الملف الورقي</w:t>
      </w:r>
      <w:r w:rsidRPr="006F0662">
        <w:rPr>
          <w:rFonts w:hint="cs"/>
          <w:b/>
          <w:bCs/>
          <w:sz w:val="32"/>
          <w:szCs w:val="32"/>
          <w:u w:val="single"/>
          <w:rtl/>
        </w:rPr>
        <w:t>):</w:t>
      </w:r>
    </w:p>
    <w:p w:rsidR="002B6595" w:rsidRDefault="002B6595" w:rsidP="002B6595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الشهادة الأصلية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لل</w:t>
      </w:r>
      <w:r w:rsidRPr="00397B56">
        <w:rPr>
          <w:rFonts w:ascii="Times New Roman" w:hAnsi="Times New Roman" w:cs="Times New Roman" w:hint="cs"/>
          <w:b/>
          <w:bCs/>
          <w:sz w:val="32"/>
          <w:szCs w:val="32"/>
          <w:rtl/>
        </w:rPr>
        <w:t>ماستر</w:t>
      </w:r>
      <w:r w:rsidRPr="00397B5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أو ما يعادلها</w:t>
      </w:r>
      <w:r w:rsidR="0037741B">
        <w:rPr>
          <w:rFonts w:ascii="Times New Roman" w:hAnsi="Times New Roman" w:cs="Times New Roman" w:hint="cs"/>
          <w:b/>
          <w:bCs/>
          <w:sz w:val="32"/>
          <w:szCs w:val="32"/>
          <w:rtl/>
          <w:lang w:bidi="ar-MA"/>
        </w:rPr>
        <w:t xml:space="preserve"> ، ونسخة منها.</w:t>
      </w:r>
    </w:p>
    <w:p w:rsidR="0037741B" w:rsidRDefault="0037741B" w:rsidP="0037741B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MA"/>
        </w:rPr>
        <w:t>كشف نقط الماستر</w:t>
      </w:r>
    </w:p>
    <w:p w:rsidR="002B6595" w:rsidRDefault="002B6595" w:rsidP="00406028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نسخة من شهادة الباكالوريا</w:t>
      </w:r>
      <w:r w:rsidRPr="00397B5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B6595" w:rsidRDefault="002B6595" w:rsidP="00406028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نسخة من شهادة الإجازة</w:t>
      </w:r>
      <w:r w:rsidRPr="00397B5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B6595" w:rsidRPr="00A51132" w:rsidRDefault="002B6595" w:rsidP="00406028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نسخة من البطاقة الوطنية </w:t>
      </w:r>
    </w:p>
    <w:p w:rsidR="002B6595" w:rsidRDefault="00ED48EF" w:rsidP="002B6595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4 صور شمسية</w:t>
      </w:r>
    </w:p>
    <w:p w:rsidR="002B6595" w:rsidRDefault="002B6595" w:rsidP="002B6595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مشروع </w:t>
      </w:r>
      <w:r w:rsidRPr="00397B56">
        <w:rPr>
          <w:rFonts w:ascii="Times New Roman" w:hAnsi="Times New Roman" w:cs="Times New Roman"/>
          <w:b/>
          <w:bCs/>
          <w:sz w:val="32"/>
          <w:szCs w:val="32"/>
          <w:rtl/>
        </w:rPr>
        <w:t>بحث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الدكتوراه</w:t>
      </w:r>
      <w:r w:rsidRPr="00397B56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موقع من طرف الأستاذ </w:t>
      </w:r>
      <w:r w:rsidR="00ED48EF">
        <w:rPr>
          <w:rFonts w:ascii="Times New Roman" w:hAnsi="Times New Roman" w:cs="Times New Roman" w:hint="cs"/>
          <w:b/>
          <w:bCs/>
          <w:sz w:val="32"/>
          <w:szCs w:val="32"/>
          <w:rtl/>
        </w:rPr>
        <w:t>المشرف</w:t>
      </w:r>
    </w:p>
    <w:p w:rsidR="002B6595" w:rsidRDefault="002B6595" w:rsidP="00ED48EF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تعبئة </w:t>
      </w:r>
      <w:r w:rsidR="00B23AB8">
        <w:rPr>
          <w:rFonts w:ascii="Times New Roman" w:hAnsi="Times New Roman" w:cs="Times New Roman" w:hint="cs"/>
          <w:b/>
          <w:bCs/>
          <w:sz w:val="32"/>
          <w:szCs w:val="32"/>
          <w:rtl/>
        </w:rPr>
        <w:t>طلب و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مطبوع التسجيل </w:t>
      </w:r>
      <w:r w:rsidR="00ED48EF">
        <w:rPr>
          <w:rFonts w:ascii="Times New Roman" w:hAnsi="Times New Roman" w:cs="Times New Roman" w:hint="cs"/>
          <w:b/>
          <w:bCs/>
          <w:sz w:val="32"/>
          <w:szCs w:val="32"/>
          <w:rtl/>
        </w:rPr>
        <w:t>يسحب</w:t>
      </w:r>
      <w:r w:rsidR="00B23AB8">
        <w:rPr>
          <w:rFonts w:ascii="Times New Roman" w:hAnsi="Times New Roman" w:cs="Times New Roman" w:hint="cs"/>
          <w:b/>
          <w:bCs/>
          <w:sz w:val="32"/>
          <w:szCs w:val="32"/>
          <w:rtl/>
        </w:rPr>
        <w:t>ان</w:t>
      </w:r>
      <w:r w:rsidR="00ED48EF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من موقع الكلية</w:t>
      </w:r>
    </w:p>
    <w:p w:rsidR="002B6595" w:rsidRDefault="002B6595" w:rsidP="002B6595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نسخة من ميثاق الأطروحة موقعة من طرف الأستاذ المشرف</w:t>
      </w:r>
    </w:p>
    <w:p w:rsidR="0019051E" w:rsidRDefault="002B6595" w:rsidP="00406028">
      <w:pPr>
        <w:numPr>
          <w:ilvl w:val="0"/>
          <w:numId w:val="1"/>
        </w:num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شهادة العمل أو عدم العمل.</w:t>
      </w:r>
    </w:p>
    <w:p w:rsidR="00842D3A" w:rsidRPr="00406028" w:rsidRDefault="00842D3A" w:rsidP="00842D3A">
      <w:pPr>
        <w:bidi/>
        <w:spacing w:after="0" w:line="360" w:lineRule="auto"/>
        <w:ind w:left="360"/>
        <w:jc w:val="lowKashida"/>
        <w:rPr>
          <w:rFonts w:ascii="Times New Roman" w:hAnsi="Times New Roman" w:cs="Times New Roman"/>
          <w:b/>
          <w:bCs/>
          <w:sz w:val="32"/>
          <w:szCs w:val="32"/>
        </w:rPr>
      </w:pPr>
    </w:p>
    <w:p w:rsidR="002B6595" w:rsidRDefault="00ED48EF" w:rsidP="002B6595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842D3A">
        <w:rPr>
          <w:rFonts w:ascii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 xml:space="preserve">وثائق المنحة </w:t>
      </w:r>
      <w:r w:rsidR="0037741B" w:rsidRPr="00842D3A">
        <w:rPr>
          <w:rFonts w:ascii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>الخاصة بطلبة الأقاليم الجنوبية</w:t>
      </w:r>
      <w:r w:rsidR="0037741B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37741B" w:rsidRPr="0037741B" w:rsidRDefault="0037741B" w:rsidP="0037741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37741B">
        <w:rPr>
          <w:rFonts w:ascii="Times New Roman" w:hAnsi="Times New Roman" w:cs="Times New Roman" w:hint="cs"/>
          <w:sz w:val="32"/>
          <w:szCs w:val="32"/>
          <w:rtl/>
        </w:rPr>
        <w:t>عقد الازدياد الأصلي مسلم بأحد الأقاليم الجنوبية</w:t>
      </w:r>
    </w:p>
    <w:p w:rsidR="0037741B" w:rsidRPr="0037741B" w:rsidRDefault="0037741B" w:rsidP="0037741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37741B">
        <w:rPr>
          <w:rFonts w:ascii="Times New Roman" w:hAnsi="Times New Roman" w:cs="Times New Roman" w:hint="cs"/>
          <w:sz w:val="32"/>
          <w:szCs w:val="32"/>
          <w:rtl/>
        </w:rPr>
        <w:t>شهادة السكنى بأحد الأقاليم الجنوبية</w:t>
      </w:r>
    </w:p>
    <w:p w:rsidR="0037741B" w:rsidRPr="0037741B" w:rsidRDefault="0037741B" w:rsidP="0037741B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32"/>
          <w:szCs w:val="32"/>
          <w:rtl/>
        </w:rPr>
      </w:pPr>
      <w:r w:rsidRPr="0037741B">
        <w:rPr>
          <w:rFonts w:ascii="Times New Roman" w:hAnsi="Times New Roman" w:cs="Times New Roman" w:hint="cs"/>
          <w:sz w:val="32"/>
          <w:szCs w:val="32"/>
          <w:rtl/>
        </w:rPr>
        <w:t xml:space="preserve">شهادة عدم العمل </w:t>
      </w:r>
      <w:r w:rsidR="00907B33">
        <w:rPr>
          <w:rFonts w:ascii="Times New Roman" w:hAnsi="Times New Roman" w:cs="Times New Roman" w:hint="cs"/>
          <w:sz w:val="32"/>
          <w:szCs w:val="32"/>
          <w:rtl/>
        </w:rPr>
        <w:t xml:space="preserve">سارية الصلاحية </w:t>
      </w:r>
      <w:r w:rsidRPr="0037741B">
        <w:rPr>
          <w:rFonts w:ascii="Times New Roman" w:hAnsi="Times New Roman" w:cs="Times New Roman" w:hint="cs"/>
          <w:sz w:val="32"/>
          <w:szCs w:val="32"/>
          <w:rtl/>
        </w:rPr>
        <w:t>مسلمة بأحد الأقاليم الجنوبية</w:t>
      </w:r>
    </w:p>
    <w:p w:rsidR="0037741B" w:rsidRPr="00BE5D4E" w:rsidRDefault="0037741B" w:rsidP="0037741B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37741B">
        <w:rPr>
          <w:rFonts w:ascii="Times New Roman" w:hAnsi="Times New Roman" w:cs="Times New Roman" w:hint="cs"/>
          <w:sz w:val="32"/>
          <w:szCs w:val="32"/>
          <w:rtl/>
        </w:rPr>
        <w:t>نسخة على الوجهين (</w:t>
      </w:r>
      <w:r w:rsidRPr="0037741B">
        <w:rPr>
          <w:rFonts w:ascii="Times New Roman" w:hAnsi="Times New Roman" w:cs="Times New Roman"/>
          <w:sz w:val="32"/>
          <w:szCs w:val="32"/>
        </w:rPr>
        <w:t>recto verso</w:t>
      </w:r>
      <w:r w:rsidRPr="0037741B">
        <w:rPr>
          <w:rFonts w:ascii="Times New Roman" w:hAnsi="Times New Roman" w:cs="Times New Roman" w:hint="cs"/>
          <w:sz w:val="32"/>
          <w:szCs w:val="32"/>
          <w:rtl/>
        </w:rPr>
        <w:t>) من البطاقة الوطنية للتعريف مصادق عليها ومسلمة بأحد الأقاليم الجنوبية</w:t>
      </w:r>
    </w:p>
    <w:p w:rsidR="00BE5D4E" w:rsidRDefault="00BE5D4E" w:rsidP="00BE5D4E">
      <w:pPr>
        <w:pStyle w:val="ListParagraph"/>
        <w:bidi/>
        <w:rPr>
          <w:rFonts w:ascii="Times New Roman" w:hAnsi="Times New Roman" w:cs="Times New Roman"/>
          <w:sz w:val="32"/>
          <w:szCs w:val="32"/>
          <w:rtl/>
        </w:rPr>
      </w:pPr>
    </w:p>
    <w:p w:rsidR="003C04C5" w:rsidRPr="00DE1EA2" w:rsidRDefault="003C04C5" w:rsidP="00DE1EA2">
      <w:pPr>
        <w:bidi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3C04C5" w:rsidRPr="00DE1EA2" w:rsidSect="00305E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18F9"/>
    <w:multiLevelType w:val="hybridMultilevel"/>
    <w:tmpl w:val="91362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7152"/>
    <w:multiLevelType w:val="hybridMultilevel"/>
    <w:tmpl w:val="193EA1FA"/>
    <w:lvl w:ilvl="0" w:tplc="68C84EF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7C1CF2"/>
    <w:multiLevelType w:val="hybridMultilevel"/>
    <w:tmpl w:val="484A9410"/>
    <w:lvl w:ilvl="0" w:tplc="A6407CDE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  <w:lang w:bidi="ar-MA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3137">
    <w:abstractNumId w:val="1"/>
  </w:num>
  <w:num w:numId="2" w16cid:durableId="1000041530">
    <w:abstractNumId w:val="0"/>
  </w:num>
  <w:num w:numId="3" w16cid:durableId="695232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B05"/>
    <w:rsid w:val="0019051E"/>
    <w:rsid w:val="002A65E7"/>
    <w:rsid w:val="002B6595"/>
    <w:rsid w:val="0037741B"/>
    <w:rsid w:val="003C04C5"/>
    <w:rsid w:val="00406028"/>
    <w:rsid w:val="0070701E"/>
    <w:rsid w:val="00842D3A"/>
    <w:rsid w:val="00907B33"/>
    <w:rsid w:val="00B23AB8"/>
    <w:rsid w:val="00BE5D4E"/>
    <w:rsid w:val="00D934B3"/>
    <w:rsid w:val="00DB06BE"/>
    <w:rsid w:val="00DE1EA2"/>
    <w:rsid w:val="00E97B05"/>
    <w:rsid w:val="00ED48EF"/>
    <w:rsid w:val="00F7675B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279"/>
  <w15:docId w15:val="{6F2EB450-F3BF-4F18-826D-9813182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01E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locked/>
    <w:rsid w:val="002B6595"/>
    <w:rPr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2B6595"/>
    <w:pPr>
      <w:spacing w:after="0" w:line="240" w:lineRule="auto"/>
      <w:jc w:val="center"/>
    </w:pPr>
    <w:rPr>
      <w:sz w:val="24"/>
      <w:szCs w:val="24"/>
      <w:lang w:eastAsia="fr-FR"/>
    </w:rPr>
  </w:style>
  <w:style w:type="character" w:customStyle="1" w:styleId="CorpsdetexteCar1">
    <w:name w:val="Corps de texte Car1"/>
    <w:basedOn w:val="DefaultParagraphFont"/>
    <w:uiPriority w:val="99"/>
    <w:semiHidden/>
    <w:rsid w:val="002B6595"/>
  </w:style>
  <w:style w:type="character" w:customStyle="1" w:styleId="BodyText2Char">
    <w:name w:val="Body Text 2 Char"/>
    <w:basedOn w:val="DefaultParagraphFont"/>
    <w:link w:val="BodyText2"/>
    <w:locked/>
    <w:rsid w:val="002B6595"/>
    <w:rPr>
      <w:rFonts w:ascii="Monotype Corsiva" w:hAnsi="Monotype Corsiva"/>
      <w:i/>
      <w:iCs/>
      <w:sz w:val="32"/>
      <w:szCs w:val="32"/>
      <w:lang w:eastAsia="fr-FR"/>
    </w:rPr>
  </w:style>
  <w:style w:type="paragraph" w:styleId="BodyText2">
    <w:name w:val="Body Text 2"/>
    <w:basedOn w:val="Normal"/>
    <w:link w:val="BodyText2Char"/>
    <w:rsid w:val="002B6595"/>
    <w:pPr>
      <w:spacing w:after="0" w:line="240" w:lineRule="auto"/>
      <w:jc w:val="center"/>
    </w:pPr>
    <w:rPr>
      <w:rFonts w:ascii="Monotype Corsiva" w:hAnsi="Monotype Corsiva"/>
      <w:i/>
      <w:iCs/>
      <w:sz w:val="32"/>
      <w:szCs w:val="32"/>
      <w:lang w:eastAsia="fr-FR"/>
    </w:rPr>
  </w:style>
  <w:style w:type="character" w:customStyle="1" w:styleId="Corpsdetexte2Car1">
    <w:name w:val="Corps de texte 2 Car1"/>
    <w:basedOn w:val="DefaultParagraphFont"/>
    <w:uiPriority w:val="99"/>
    <w:semiHidden/>
    <w:rsid w:val="002B6595"/>
  </w:style>
  <w:style w:type="paragraph" w:styleId="BalloonText">
    <w:name w:val="Balloon Text"/>
    <w:basedOn w:val="Normal"/>
    <w:link w:val="BalloonTextChar"/>
    <w:uiPriority w:val="99"/>
    <w:semiHidden/>
    <w:unhideWhenUsed/>
    <w:rsid w:val="002B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C2E3-7825-4D35-B118-79959C52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OTMANE</cp:lastModifiedBy>
  <cp:revision>4</cp:revision>
  <cp:lastPrinted>2022-12-13T14:01:00Z</cp:lastPrinted>
  <dcterms:created xsi:type="dcterms:W3CDTF">2022-12-13T15:02:00Z</dcterms:created>
  <dcterms:modified xsi:type="dcterms:W3CDTF">2022-12-13T15:48:00Z</dcterms:modified>
</cp:coreProperties>
</file>