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86" w:type="dxa"/>
        <w:tblInd w:w="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4301"/>
        <w:gridCol w:w="4453"/>
      </w:tblGrid>
      <w:tr w:rsidR="007E6C4D" w14:paraId="2B26702D" w14:textId="77777777" w:rsidTr="007E6C4D">
        <w:trPr>
          <w:trHeight w:val="914"/>
        </w:trPr>
        <w:tc>
          <w:tcPr>
            <w:tcW w:w="4632" w:type="dxa"/>
          </w:tcPr>
          <w:p w14:paraId="71D931CF" w14:textId="77777777" w:rsidR="007E6C4D" w:rsidRDefault="007E6C4D" w:rsidP="007E6C4D">
            <w:pPr>
              <w:tabs>
                <w:tab w:val="left" w:pos="7802"/>
              </w:tabs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AAE11DB" wp14:editId="12EFEE21">
                  <wp:extent cx="1394460" cy="1085850"/>
                  <wp:effectExtent l="0" t="0" r="0" b="0"/>
                  <wp:docPr id="5" name="Image 1" descr="ربما تحتوي الصورة على: ‏‏نص‏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ربما تحتوي الصورة على: ‏‏نص‏‏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1" w:type="dxa"/>
          </w:tcPr>
          <w:p w14:paraId="3458D1F4" w14:textId="77777777" w:rsidR="007E6C4D" w:rsidRDefault="007E6C4D" w:rsidP="007E6C4D">
            <w:pPr>
              <w:tabs>
                <w:tab w:val="left" w:pos="7802"/>
              </w:tabs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453" w:type="dxa"/>
          </w:tcPr>
          <w:p w14:paraId="4E7B4BF1" w14:textId="77777777" w:rsidR="007E6C4D" w:rsidRDefault="007E6C4D" w:rsidP="007E6C4D">
            <w:pPr>
              <w:tabs>
                <w:tab w:val="left" w:pos="7802"/>
              </w:tabs>
              <w:spacing w:after="0" w:line="240" w:lineRule="auto"/>
              <w:jc w:val="center"/>
              <w:rPr>
                <w:rFonts w:ascii="Andalus" w:hAnsi="Andalus" w:cs="Andalus"/>
                <w:bCs/>
                <w:sz w:val="32"/>
                <w:szCs w:val="32"/>
                <w:rtl/>
                <w:lang w:bidi="ar-MA"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  <w:lang w:bidi="ar-MA"/>
              </w:rPr>
              <w:t>المملكة المغربية</w:t>
            </w:r>
          </w:p>
          <w:p w14:paraId="6B1D2F45" w14:textId="77777777" w:rsidR="007E6C4D" w:rsidRDefault="007E6C4D" w:rsidP="007E6C4D">
            <w:pPr>
              <w:tabs>
                <w:tab w:val="left" w:pos="7802"/>
              </w:tabs>
              <w:spacing w:after="0" w:line="240" w:lineRule="auto"/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</w:rPr>
              <w:t xml:space="preserve">جامعة عبد المالك السعدي  </w:t>
            </w:r>
          </w:p>
          <w:p w14:paraId="59AB5849" w14:textId="77777777" w:rsidR="007E6C4D" w:rsidRDefault="007E6C4D" w:rsidP="007E6C4D">
            <w:pPr>
              <w:tabs>
                <w:tab w:val="left" w:pos="7802"/>
              </w:tabs>
              <w:spacing w:after="0" w:line="240" w:lineRule="auto"/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</w:rPr>
              <w:t xml:space="preserve"> كلية الآداب والعلوم الإنسانية   </w:t>
            </w:r>
          </w:p>
          <w:p w14:paraId="1D66C9DB" w14:textId="77777777" w:rsidR="007E6C4D" w:rsidRDefault="007E6C4D" w:rsidP="007E6C4D">
            <w:pPr>
              <w:tabs>
                <w:tab w:val="left" w:pos="7802"/>
              </w:tabs>
              <w:bidi/>
              <w:spacing w:after="0" w:line="240" w:lineRule="auto"/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</w:rPr>
              <w:t>تطوان</w:t>
            </w:r>
          </w:p>
          <w:p w14:paraId="0B5A882A" w14:textId="77777777" w:rsidR="007E6C4D" w:rsidRDefault="007E6C4D" w:rsidP="007E6C4D">
            <w:pPr>
              <w:tabs>
                <w:tab w:val="left" w:pos="780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7CAA3BAC" w14:textId="03411F72" w:rsidR="007E6C4D" w:rsidRDefault="007E6C4D" w:rsidP="007E6C4D">
      <w:pPr>
        <w:bidi/>
        <w:spacing w:after="0" w:line="240" w:lineRule="auto"/>
        <w:jc w:val="center"/>
        <w:rPr>
          <w:rFonts w:cs="Times New Roman"/>
          <w:bCs/>
          <w:sz w:val="32"/>
          <w:szCs w:val="32"/>
          <w:rtl/>
        </w:rPr>
      </w:pPr>
      <w:r>
        <w:rPr>
          <w:rFonts w:cs="Times New Roman" w:hint="cs"/>
          <w:bCs/>
          <w:sz w:val="32"/>
          <w:szCs w:val="32"/>
          <w:rtl/>
        </w:rPr>
        <w:t>شعبة اللغة العربية وآدابها</w:t>
      </w:r>
    </w:p>
    <w:p w14:paraId="74601268" w14:textId="7B90CA9B" w:rsidR="007E6C4D" w:rsidRPr="008379BD" w:rsidRDefault="007E6C4D" w:rsidP="007E6C4D">
      <w:pPr>
        <w:bidi/>
        <w:spacing w:after="0" w:line="240" w:lineRule="auto"/>
        <w:jc w:val="center"/>
        <w:rPr>
          <w:bCs/>
          <w:sz w:val="32"/>
          <w:szCs w:val="32"/>
        </w:rPr>
      </w:pPr>
      <w:r>
        <w:rPr>
          <w:rFonts w:cs="Times New Roman" w:hint="cs"/>
          <w:bCs/>
          <w:sz w:val="32"/>
          <w:szCs w:val="32"/>
          <w:rtl/>
        </w:rPr>
        <w:t>مسلك آداب وفنون</w:t>
      </w:r>
    </w:p>
    <w:p w14:paraId="661AF856" w14:textId="788D9E17" w:rsidR="007E6C4D" w:rsidRDefault="007E6C4D" w:rsidP="007E6C4D">
      <w:pPr>
        <w:bidi/>
        <w:spacing w:after="0" w:line="240" w:lineRule="auto"/>
        <w:jc w:val="center"/>
        <w:rPr>
          <w:rFonts w:cs="Times New Roman"/>
          <w:bCs/>
          <w:sz w:val="32"/>
          <w:szCs w:val="32"/>
          <w:rtl/>
        </w:rPr>
      </w:pPr>
      <w:r>
        <w:rPr>
          <w:rFonts w:cs="Times New Roman" w:hint="cs"/>
          <w:bCs/>
          <w:sz w:val="32"/>
          <w:szCs w:val="32"/>
          <w:u w:val="single"/>
          <w:rtl/>
        </w:rPr>
        <w:t xml:space="preserve">الجذع المشترك الوطني: </w:t>
      </w:r>
      <w:r w:rsidR="00B27A31">
        <w:rPr>
          <w:rFonts w:cs="Times New Roman" w:hint="cs"/>
          <w:bCs/>
          <w:sz w:val="32"/>
          <w:szCs w:val="32"/>
          <w:u w:val="single"/>
          <w:rtl/>
          <w:lang w:val="en-US" w:bidi="ar-MA"/>
        </w:rPr>
        <w:t>مسار آداب وفنون</w:t>
      </w:r>
      <w:r w:rsidRPr="007E6C4D">
        <w:rPr>
          <w:rFonts w:cs="Times New Roman"/>
          <w:bCs/>
          <w:sz w:val="32"/>
          <w:szCs w:val="32"/>
          <w:rtl/>
        </w:rPr>
        <w:t xml:space="preserve"> </w:t>
      </w:r>
    </w:p>
    <w:p w14:paraId="66B0B28B" w14:textId="62579151" w:rsidR="007E6C4D" w:rsidRDefault="007E6C4D" w:rsidP="007E6C4D">
      <w:pPr>
        <w:bidi/>
        <w:spacing w:after="0" w:line="240" w:lineRule="auto"/>
        <w:jc w:val="center"/>
        <w:rPr>
          <w:bCs/>
          <w:sz w:val="32"/>
          <w:szCs w:val="32"/>
          <w:rtl/>
        </w:rPr>
      </w:pPr>
      <w:r w:rsidRPr="008379BD">
        <w:rPr>
          <w:rFonts w:cs="Times New Roman"/>
          <w:bCs/>
          <w:sz w:val="32"/>
          <w:szCs w:val="32"/>
          <w:rtl/>
        </w:rPr>
        <w:t xml:space="preserve">الدورة </w:t>
      </w:r>
      <w:r>
        <w:rPr>
          <w:rFonts w:cs="Times New Roman" w:hint="cs"/>
          <w:bCs/>
          <w:sz w:val="32"/>
          <w:szCs w:val="32"/>
          <w:rtl/>
        </w:rPr>
        <w:t xml:space="preserve">الخريفية </w:t>
      </w:r>
      <w:r w:rsidRPr="008379BD">
        <w:rPr>
          <w:rFonts w:cs="Times New Roman" w:hint="cs"/>
          <w:bCs/>
          <w:sz w:val="32"/>
          <w:szCs w:val="32"/>
          <w:rtl/>
        </w:rPr>
        <w:t xml:space="preserve"> </w:t>
      </w:r>
      <w:r>
        <w:rPr>
          <w:rFonts w:ascii="Andalus" w:hAnsi="Andalus" w:cs="Andalus"/>
          <w:bCs/>
          <w:sz w:val="32"/>
          <w:szCs w:val="32"/>
        </w:rPr>
        <w:t>2023</w:t>
      </w:r>
      <w:r>
        <w:rPr>
          <w:rFonts w:ascii="Andalus" w:hAnsi="Andalus" w:cs="Andalus" w:hint="cs"/>
          <w:bCs/>
          <w:sz w:val="32"/>
          <w:szCs w:val="32"/>
          <w:rtl/>
        </w:rPr>
        <w:t>-</w:t>
      </w:r>
      <w:r>
        <w:rPr>
          <w:rFonts w:ascii="Andalus" w:hAnsi="Andalus" w:cs="Andalus"/>
          <w:bCs/>
          <w:sz w:val="32"/>
          <w:szCs w:val="32"/>
        </w:rPr>
        <w:t>2024</w:t>
      </w:r>
    </w:p>
    <w:p w14:paraId="546EB175" w14:textId="47BBC296" w:rsidR="007E6C4D" w:rsidRPr="007E6C4D" w:rsidRDefault="00B27A31" w:rsidP="007E6C4D">
      <w:pPr>
        <w:bidi/>
        <w:spacing w:after="0" w:line="240" w:lineRule="auto"/>
        <w:jc w:val="center"/>
        <w:rPr>
          <w:bCs/>
          <w:sz w:val="32"/>
          <w:szCs w:val="32"/>
          <w:rtl/>
        </w:rPr>
      </w:pPr>
      <w:r>
        <w:rPr>
          <w:rFonts w:hint="cs"/>
          <w:bCs/>
          <w:sz w:val="32"/>
          <w:szCs w:val="32"/>
          <w:rtl/>
        </w:rPr>
        <w:t>الفصل الأول</w:t>
      </w:r>
    </w:p>
    <w:tbl>
      <w:tblPr>
        <w:tblW w:w="12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9"/>
        <w:gridCol w:w="3855"/>
        <w:gridCol w:w="2679"/>
        <w:gridCol w:w="2679"/>
      </w:tblGrid>
      <w:tr w:rsidR="007E6C4D" w:rsidRPr="0024350C" w14:paraId="01358288" w14:textId="77777777" w:rsidTr="000A4F16">
        <w:trPr>
          <w:trHeight w:val="731"/>
          <w:jc w:val="center"/>
        </w:trPr>
        <w:tc>
          <w:tcPr>
            <w:tcW w:w="3479" w:type="dxa"/>
            <w:tcBorders>
              <w:top w:val="single" w:sz="4" w:space="0" w:color="000000"/>
            </w:tcBorders>
            <w:shd w:val="clear" w:color="auto" w:fill="ACB9CA" w:themeFill="text2" w:themeFillTint="66"/>
          </w:tcPr>
          <w:p w14:paraId="23BE7928" w14:textId="657C0639" w:rsidR="007E6C4D" w:rsidRPr="0024350C" w:rsidRDefault="00A30166" w:rsidP="007E6C4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16.30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18.30</w:t>
            </w:r>
          </w:p>
        </w:tc>
        <w:tc>
          <w:tcPr>
            <w:tcW w:w="3855" w:type="dxa"/>
            <w:tcBorders>
              <w:top w:val="single" w:sz="4" w:space="0" w:color="000000"/>
            </w:tcBorders>
            <w:shd w:val="clear" w:color="auto" w:fill="ACB9CA" w:themeFill="text2" w:themeFillTint="66"/>
          </w:tcPr>
          <w:p w14:paraId="5D3AB445" w14:textId="727F646F" w:rsidR="007E6C4D" w:rsidRPr="0024350C" w:rsidRDefault="009E386B" w:rsidP="007E6C4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14.30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16.30</w:t>
            </w:r>
          </w:p>
        </w:tc>
        <w:tc>
          <w:tcPr>
            <w:tcW w:w="2679" w:type="dxa"/>
            <w:tcBorders>
              <w:top w:val="single" w:sz="4" w:space="0" w:color="000000"/>
            </w:tcBorders>
            <w:shd w:val="clear" w:color="auto" w:fill="ACB9CA" w:themeFill="text2" w:themeFillTint="66"/>
          </w:tcPr>
          <w:p w14:paraId="30229282" w14:textId="4CC41BED" w:rsidR="007E6C4D" w:rsidRPr="0024350C" w:rsidRDefault="00855DFF" w:rsidP="007E6C4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12.30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14.30</w:t>
            </w:r>
          </w:p>
        </w:tc>
        <w:tc>
          <w:tcPr>
            <w:tcW w:w="2679" w:type="dxa"/>
            <w:tcBorders>
              <w:top w:val="single" w:sz="4" w:space="0" w:color="000000"/>
            </w:tcBorders>
            <w:shd w:val="clear" w:color="auto" w:fill="ACB9CA" w:themeFill="text2" w:themeFillTint="66"/>
          </w:tcPr>
          <w:p w14:paraId="395B5E18" w14:textId="77777777" w:rsidR="007E6C4D" w:rsidRPr="0024350C" w:rsidRDefault="007E6C4D" w:rsidP="007E6C4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7E6C4D" w:rsidRPr="0024350C" w14:paraId="7D7A75E8" w14:textId="77777777" w:rsidTr="000A4F16">
        <w:trPr>
          <w:trHeight w:val="1402"/>
          <w:jc w:val="center"/>
        </w:trPr>
        <w:tc>
          <w:tcPr>
            <w:tcW w:w="3479" w:type="dxa"/>
          </w:tcPr>
          <w:p w14:paraId="100C64C0" w14:textId="77777777" w:rsidR="009E386B" w:rsidRPr="00A30166" w:rsidRDefault="009E386B" w:rsidP="009E386B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32"/>
                <w:szCs w:val="32"/>
                <w:rtl/>
                <w:lang w:bidi="ar-MA"/>
              </w:rPr>
            </w:pPr>
            <w:r w:rsidRPr="00A30166">
              <w:rPr>
                <w:rFonts w:cs="Arial" w:hint="cs"/>
                <w:b/>
                <w:bCs/>
                <w:sz w:val="32"/>
                <w:szCs w:val="32"/>
                <w:rtl/>
                <w:lang w:bidi="ar-MA"/>
              </w:rPr>
              <w:t>لغات أجنبية</w:t>
            </w:r>
          </w:p>
          <w:p w14:paraId="4681E02F" w14:textId="77777777" w:rsidR="009E386B" w:rsidRPr="00A52A9D" w:rsidRDefault="009E386B" w:rsidP="009E386B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52A9D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د.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أحمد الإدريسي الورياغلي</w:t>
            </w:r>
          </w:p>
          <w:p w14:paraId="7CDD5DA4" w14:textId="7F823B05" w:rsidR="007E6C4D" w:rsidRPr="0024350C" w:rsidRDefault="009E386B" w:rsidP="009E386B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  <w:lang w:bidi="ar-MA"/>
              </w:rPr>
              <w:t>المدرج الجديد</w:t>
            </w:r>
          </w:p>
        </w:tc>
        <w:tc>
          <w:tcPr>
            <w:tcW w:w="3855" w:type="dxa"/>
          </w:tcPr>
          <w:p w14:paraId="535E4C4C" w14:textId="02AD34CE" w:rsidR="007E6C4D" w:rsidRPr="00A30166" w:rsidRDefault="007E6C4D" w:rsidP="007E6C4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A30166">
              <w:rPr>
                <w:rFonts w:cs="Arial" w:hint="cs"/>
                <w:b/>
                <w:bCs/>
                <w:sz w:val="32"/>
                <w:szCs w:val="32"/>
                <w:rtl/>
              </w:rPr>
              <w:t>مدخل إلى علوم اللغة العربية</w:t>
            </w:r>
          </w:p>
          <w:p w14:paraId="49CF7F01" w14:textId="6A191724" w:rsidR="00A52A9D" w:rsidRPr="00BF2442" w:rsidRDefault="00A52A9D" w:rsidP="00A52A9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د. </w:t>
            </w:r>
            <w:r w:rsidR="009E386B">
              <w:rPr>
                <w:rFonts w:cs="Arial" w:hint="cs"/>
                <w:b/>
                <w:bCs/>
                <w:sz w:val="28"/>
                <w:szCs w:val="28"/>
                <w:rtl/>
              </w:rPr>
              <w:t>عبد الكريم المرابط الطرماش</w:t>
            </w:r>
          </w:p>
          <w:p w14:paraId="53DD99EA" w14:textId="6CE97EB2" w:rsidR="007E6C4D" w:rsidRPr="0015124E" w:rsidRDefault="00B27A31" w:rsidP="007E6C4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  <w:lang w:bidi="ar-MA"/>
              </w:rPr>
              <w:t>المدرج الجديد</w:t>
            </w:r>
          </w:p>
        </w:tc>
        <w:tc>
          <w:tcPr>
            <w:tcW w:w="2679" w:type="dxa"/>
          </w:tcPr>
          <w:p w14:paraId="4B38D950" w14:textId="77777777" w:rsidR="00B27A31" w:rsidRPr="00A30166" w:rsidRDefault="00B27A31" w:rsidP="00B27A31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A30166">
              <w:rPr>
                <w:rFonts w:cs="Arial" w:hint="cs"/>
                <w:b/>
                <w:bCs/>
                <w:sz w:val="32"/>
                <w:szCs w:val="32"/>
                <w:rtl/>
              </w:rPr>
              <w:t>الصرف</w:t>
            </w:r>
          </w:p>
          <w:p w14:paraId="69D22094" w14:textId="77777777" w:rsidR="00B27A31" w:rsidRDefault="00B27A31" w:rsidP="00B27A31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52A9D">
              <w:rPr>
                <w:rFonts w:cs="Arial" w:hint="cs"/>
                <w:b/>
                <w:bCs/>
                <w:sz w:val="28"/>
                <w:szCs w:val="28"/>
                <w:rtl/>
              </w:rPr>
              <w:t>د.عدنان أجانة</w:t>
            </w:r>
            <w:r w:rsidRPr="00BF2442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7B4BA116" w14:textId="0FB9E6A6" w:rsidR="007E6C4D" w:rsidRPr="00D52667" w:rsidRDefault="00B27A31" w:rsidP="00B27A31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  <w:lang w:bidi="ar-MA"/>
              </w:rPr>
            </w:pPr>
            <w:r>
              <w:rPr>
                <w:rFonts w:cs="Arial" w:hint="cs"/>
                <w:sz w:val="28"/>
                <w:szCs w:val="28"/>
                <w:rtl/>
                <w:lang w:bidi="ar-MA"/>
              </w:rPr>
              <w:t>المدرج الجديد</w:t>
            </w:r>
          </w:p>
        </w:tc>
        <w:tc>
          <w:tcPr>
            <w:tcW w:w="2679" w:type="dxa"/>
            <w:shd w:val="clear" w:color="auto" w:fill="ACB9CA" w:themeFill="text2" w:themeFillTint="66"/>
          </w:tcPr>
          <w:p w14:paraId="1F6FB80A" w14:textId="77777777" w:rsidR="007E6C4D" w:rsidRPr="0024350C" w:rsidRDefault="007E6C4D" w:rsidP="007E6C4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1BF4129B" w14:textId="77777777" w:rsidR="007E6C4D" w:rsidRPr="0024350C" w:rsidRDefault="007E6C4D" w:rsidP="007E6C4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الإثنين</w:t>
            </w:r>
          </w:p>
        </w:tc>
      </w:tr>
      <w:tr w:rsidR="007E6C4D" w:rsidRPr="0024350C" w14:paraId="71D683D5" w14:textId="77777777" w:rsidTr="000A4F16">
        <w:trPr>
          <w:trHeight w:val="1381"/>
          <w:jc w:val="center"/>
        </w:trPr>
        <w:tc>
          <w:tcPr>
            <w:tcW w:w="3479" w:type="dxa"/>
          </w:tcPr>
          <w:p w14:paraId="6F7850DC" w14:textId="77777777" w:rsidR="00A30166" w:rsidRPr="00A30166" w:rsidRDefault="00A30166" w:rsidP="00A30166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32"/>
                <w:szCs w:val="32"/>
                <w:rtl/>
                <w:lang w:bidi="ar-MA"/>
              </w:rPr>
            </w:pPr>
            <w:r w:rsidRPr="00A30166">
              <w:rPr>
                <w:rFonts w:cs="Arial" w:hint="cs"/>
                <w:b/>
                <w:bCs/>
                <w:sz w:val="32"/>
                <w:szCs w:val="32"/>
                <w:rtl/>
                <w:lang w:bidi="ar-MA"/>
              </w:rPr>
              <w:t>أسس وقضايا الفلسفة/ فكر</w:t>
            </w:r>
          </w:p>
          <w:p w14:paraId="75C30A12" w14:textId="77777777" w:rsidR="00A30166" w:rsidRPr="00A52A9D" w:rsidRDefault="00A30166" w:rsidP="00A30166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52A9D">
              <w:rPr>
                <w:rFonts w:cs="Arial" w:hint="cs"/>
                <w:b/>
                <w:bCs/>
                <w:sz w:val="28"/>
                <w:szCs w:val="28"/>
                <w:rtl/>
              </w:rPr>
              <w:t>د.أحمد بوعود</w:t>
            </w:r>
          </w:p>
          <w:p w14:paraId="5E0A4EEC" w14:textId="56664202" w:rsidR="007E6C4D" w:rsidRPr="0024350C" w:rsidRDefault="00A30166" w:rsidP="00A30166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  <w:lang w:bidi="ar-MA"/>
              </w:rPr>
              <w:t>المدرج الجديد</w:t>
            </w:r>
          </w:p>
        </w:tc>
        <w:tc>
          <w:tcPr>
            <w:tcW w:w="3855" w:type="dxa"/>
          </w:tcPr>
          <w:p w14:paraId="3AE8C5DE" w14:textId="77777777" w:rsidR="00A30166" w:rsidRPr="00A30166" w:rsidRDefault="00A30166" w:rsidP="00A30166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A30166">
              <w:rPr>
                <w:rFonts w:cs="Arial" w:hint="cs"/>
                <w:b/>
                <w:bCs/>
                <w:sz w:val="32"/>
                <w:szCs w:val="32"/>
                <w:rtl/>
              </w:rPr>
              <w:t>نحو 1</w:t>
            </w:r>
          </w:p>
          <w:p w14:paraId="0EFBA753" w14:textId="77777777" w:rsidR="00A30166" w:rsidRPr="00A52A9D" w:rsidRDefault="00A30166" w:rsidP="00A30166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52A9D">
              <w:rPr>
                <w:rFonts w:cs="Arial" w:hint="cs"/>
                <w:b/>
                <w:bCs/>
                <w:sz w:val="28"/>
                <w:szCs w:val="28"/>
                <w:rtl/>
              </w:rPr>
              <w:t>دة. أسماء الريسوني</w:t>
            </w:r>
          </w:p>
          <w:p w14:paraId="55B35A76" w14:textId="674ECE2D" w:rsidR="007E6C4D" w:rsidRPr="0015124E" w:rsidRDefault="00A30166" w:rsidP="00A30166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  <w:lang w:bidi="ar-MA"/>
              </w:rPr>
              <w:t>المدرج الجديد</w:t>
            </w:r>
          </w:p>
        </w:tc>
        <w:tc>
          <w:tcPr>
            <w:tcW w:w="2679" w:type="dxa"/>
          </w:tcPr>
          <w:p w14:paraId="795167B8" w14:textId="0F39AAC1" w:rsidR="007E6C4D" w:rsidRPr="0015124E" w:rsidRDefault="007E6C4D" w:rsidP="007E6C4D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679" w:type="dxa"/>
            <w:shd w:val="clear" w:color="auto" w:fill="ACB9CA" w:themeFill="text2" w:themeFillTint="66"/>
          </w:tcPr>
          <w:p w14:paraId="4305010B" w14:textId="77777777" w:rsidR="007E6C4D" w:rsidRPr="0024350C" w:rsidRDefault="007E6C4D" w:rsidP="007E6C4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3205DEEF" w14:textId="77777777" w:rsidR="007E6C4D" w:rsidRPr="0024350C" w:rsidRDefault="007E6C4D" w:rsidP="007E6C4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الثلاثاء </w:t>
            </w:r>
          </w:p>
          <w:p w14:paraId="26464BCB" w14:textId="77777777" w:rsidR="007E6C4D" w:rsidRPr="0024350C" w:rsidRDefault="007E6C4D" w:rsidP="007E6C4D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7E6C4D" w:rsidRPr="0024350C" w14:paraId="1888944D" w14:textId="77777777" w:rsidTr="000A4F16">
        <w:trPr>
          <w:trHeight w:val="1727"/>
          <w:jc w:val="center"/>
        </w:trPr>
        <w:tc>
          <w:tcPr>
            <w:tcW w:w="3479" w:type="dxa"/>
          </w:tcPr>
          <w:p w14:paraId="42E4858D" w14:textId="77777777" w:rsidR="00A30166" w:rsidRPr="00A30166" w:rsidRDefault="00A30166" w:rsidP="00A30166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32"/>
                <w:szCs w:val="32"/>
                <w:rtl/>
                <w:lang w:bidi="ar-MA"/>
              </w:rPr>
            </w:pPr>
            <w:r w:rsidRPr="00A30166">
              <w:rPr>
                <w:rFonts w:cs="Arial" w:hint="cs"/>
                <w:b/>
                <w:bCs/>
                <w:sz w:val="32"/>
                <w:szCs w:val="32"/>
                <w:rtl/>
                <w:lang w:bidi="ar-MA"/>
              </w:rPr>
              <w:t>منهجية العمل الجامعي</w:t>
            </w:r>
          </w:p>
          <w:p w14:paraId="53E44611" w14:textId="77777777" w:rsidR="00A30166" w:rsidRPr="00A52A9D" w:rsidRDefault="00A30166" w:rsidP="00A30166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52A9D">
              <w:rPr>
                <w:rFonts w:cs="Arial" w:hint="cs"/>
                <w:b/>
                <w:bCs/>
                <w:sz w:val="28"/>
                <w:szCs w:val="28"/>
                <w:rtl/>
              </w:rPr>
              <w:t>د. هشام بحيري</w:t>
            </w:r>
          </w:p>
          <w:p w14:paraId="4D8C8175" w14:textId="7760DDD4" w:rsidR="007E6C4D" w:rsidRPr="0024350C" w:rsidRDefault="00A30166" w:rsidP="00A30166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  <w:lang w:bidi="ar-MA"/>
              </w:rPr>
              <w:t>المدرج الجديد</w:t>
            </w:r>
          </w:p>
        </w:tc>
        <w:tc>
          <w:tcPr>
            <w:tcW w:w="3855" w:type="dxa"/>
          </w:tcPr>
          <w:p w14:paraId="54D256BC" w14:textId="77777777" w:rsidR="00F80ACD" w:rsidRPr="00A30166" w:rsidRDefault="00F80ACD" w:rsidP="00F80AC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A30166">
              <w:rPr>
                <w:rFonts w:cs="Arial" w:hint="cs"/>
                <w:b/>
                <w:bCs/>
                <w:sz w:val="32"/>
                <w:szCs w:val="32"/>
                <w:rtl/>
              </w:rPr>
              <w:t>نصوص نثرية</w:t>
            </w:r>
          </w:p>
          <w:p w14:paraId="24564AA8" w14:textId="77777777" w:rsidR="00F80ACD" w:rsidRPr="00A52A9D" w:rsidRDefault="00F80ACD" w:rsidP="00F80ACD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52A9D">
              <w:rPr>
                <w:rFonts w:cs="Arial" w:hint="cs"/>
                <w:b/>
                <w:bCs/>
                <w:sz w:val="28"/>
                <w:szCs w:val="28"/>
                <w:rtl/>
              </w:rPr>
              <w:t>د.محمد الإدريسي</w:t>
            </w:r>
          </w:p>
          <w:p w14:paraId="0B467D79" w14:textId="0CE8DFD8" w:rsidR="007E6C4D" w:rsidRPr="0015124E" w:rsidRDefault="00F80ACD" w:rsidP="00F80ACD">
            <w:pPr>
              <w:bidi/>
              <w:spacing w:after="0" w:line="240" w:lineRule="auto"/>
              <w:jc w:val="center"/>
              <w:rPr>
                <w:rFonts w:cs="Arial"/>
                <w:vanish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  <w:lang w:bidi="ar-MA"/>
              </w:rPr>
              <w:t>المدرج الجديد</w:t>
            </w:r>
            <w:r>
              <w:rPr>
                <w:rFonts w:cs="Arial" w:hint="cs"/>
                <w:vanish/>
                <w:sz w:val="28"/>
                <w:szCs w:val="28"/>
                <w:rtl/>
              </w:rPr>
              <w:t xml:space="preserve"> </w:t>
            </w:r>
            <w:r w:rsidR="007E6C4D">
              <w:rPr>
                <w:rFonts w:cs="Arial" w:hint="cs"/>
                <w:vanish/>
                <w:sz w:val="28"/>
                <w:szCs w:val="28"/>
                <w:rtl/>
              </w:rPr>
              <w:t>جأأ</w:t>
            </w:r>
          </w:p>
        </w:tc>
        <w:tc>
          <w:tcPr>
            <w:tcW w:w="2679" w:type="dxa"/>
          </w:tcPr>
          <w:p w14:paraId="45D6967B" w14:textId="3733AF21" w:rsidR="007E6C4D" w:rsidRPr="0015124E" w:rsidRDefault="007E6C4D" w:rsidP="009E386B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679" w:type="dxa"/>
            <w:shd w:val="clear" w:color="auto" w:fill="ACB9CA" w:themeFill="text2" w:themeFillTint="66"/>
          </w:tcPr>
          <w:p w14:paraId="5457BCC8" w14:textId="77777777" w:rsidR="007E6C4D" w:rsidRPr="0024350C" w:rsidRDefault="007E6C4D" w:rsidP="007E6C4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44F2252A" w14:textId="77777777" w:rsidR="007E6C4D" w:rsidRPr="0024350C" w:rsidRDefault="007E6C4D" w:rsidP="007E6C4D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الأربعاء</w:t>
            </w:r>
          </w:p>
        </w:tc>
      </w:tr>
    </w:tbl>
    <w:p w14:paraId="259B8EF4" w14:textId="5BC7DAF0" w:rsidR="00B27A31" w:rsidRDefault="00B27A31" w:rsidP="007E6C4D">
      <w:pPr>
        <w:spacing w:after="0" w:line="240" w:lineRule="auto"/>
      </w:pPr>
    </w:p>
    <w:tbl>
      <w:tblPr>
        <w:tblStyle w:val="TableGrid"/>
        <w:tblW w:w="13386" w:type="dxa"/>
        <w:tblInd w:w="5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2"/>
        <w:gridCol w:w="4301"/>
        <w:gridCol w:w="4453"/>
      </w:tblGrid>
      <w:tr w:rsidR="00B27A31" w14:paraId="1188B9CD" w14:textId="77777777" w:rsidTr="000A4F16">
        <w:trPr>
          <w:trHeight w:val="914"/>
        </w:trPr>
        <w:tc>
          <w:tcPr>
            <w:tcW w:w="4632" w:type="dxa"/>
          </w:tcPr>
          <w:p w14:paraId="012F813B" w14:textId="77777777" w:rsidR="00B27A31" w:rsidRDefault="00B27A31" w:rsidP="000A4F16">
            <w:pPr>
              <w:tabs>
                <w:tab w:val="left" w:pos="7802"/>
              </w:tabs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6ED115C" wp14:editId="0FBFC6F9">
                  <wp:extent cx="1394460" cy="1085850"/>
                  <wp:effectExtent l="0" t="0" r="0" b="0"/>
                  <wp:docPr id="838262833" name="Image 838262833" descr="ربما تحتوي الصورة على: ‏‏نص‏‏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1" descr="ربما تحتوي الصورة على: ‏‏نص‏‏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446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01" w:type="dxa"/>
          </w:tcPr>
          <w:p w14:paraId="167D606B" w14:textId="77777777" w:rsidR="00B27A31" w:rsidRDefault="00B27A31" w:rsidP="000A4F16">
            <w:pPr>
              <w:tabs>
                <w:tab w:val="left" w:pos="7802"/>
              </w:tabs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453" w:type="dxa"/>
          </w:tcPr>
          <w:p w14:paraId="62E8B440" w14:textId="77777777" w:rsidR="00B27A31" w:rsidRDefault="00B27A31" w:rsidP="000A4F16">
            <w:pPr>
              <w:tabs>
                <w:tab w:val="left" w:pos="7802"/>
              </w:tabs>
              <w:spacing w:after="0" w:line="240" w:lineRule="auto"/>
              <w:jc w:val="center"/>
              <w:rPr>
                <w:rFonts w:ascii="Andalus" w:hAnsi="Andalus" w:cs="Andalus"/>
                <w:bCs/>
                <w:sz w:val="32"/>
                <w:szCs w:val="32"/>
                <w:rtl/>
                <w:lang w:bidi="ar-MA"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  <w:lang w:bidi="ar-MA"/>
              </w:rPr>
              <w:t>المملكة المغربية</w:t>
            </w:r>
          </w:p>
          <w:p w14:paraId="1457D641" w14:textId="77777777" w:rsidR="00B27A31" w:rsidRDefault="00B27A31" w:rsidP="000A4F16">
            <w:pPr>
              <w:tabs>
                <w:tab w:val="left" w:pos="7802"/>
              </w:tabs>
              <w:spacing w:after="0" w:line="240" w:lineRule="auto"/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</w:rPr>
              <w:t xml:space="preserve">جامعة عبد المالك السعدي  </w:t>
            </w:r>
          </w:p>
          <w:p w14:paraId="08C33310" w14:textId="77777777" w:rsidR="00B27A31" w:rsidRDefault="00B27A31" w:rsidP="000A4F16">
            <w:pPr>
              <w:tabs>
                <w:tab w:val="left" w:pos="7802"/>
              </w:tabs>
              <w:spacing w:after="0" w:line="240" w:lineRule="auto"/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</w:rPr>
              <w:t xml:space="preserve"> كلية الآداب والعلوم الإنسانية   </w:t>
            </w:r>
          </w:p>
          <w:p w14:paraId="438AB02C" w14:textId="77777777" w:rsidR="00B27A31" w:rsidRDefault="00B27A31" w:rsidP="000A4F16">
            <w:pPr>
              <w:tabs>
                <w:tab w:val="left" w:pos="7802"/>
              </w:tabs>
              <w:bidi/>
              <w:spacing w:after="0" w:line="240" w:lineRule="auto"/>
              <w:jc w:val="center"/>
              <w:rPr>
                <w:rFonts w:ascii="Andalus" w:hAnsi="Andalus" w:cs="Andalus"/>
                <w:bCs/>
                <w:sz w:val="32"/>
                <w:szCs w:val="32"/>
                <w:rtl/>
              </w:rPr>
            </w:pPr>
            <w:r w:rsidRPr="00D40BF9">
              <w:rPr>
                <w:rFonts w:ascii="Andalus" w:hAnsi="Andalus" w:cs="Andalus"/>
                <w:bCs/>
                <w:sz w:val="32"/>
                <w:szCs w:val="32"/>
                <w:rtl/>
              </w:rPr>
              <w:t>تطوان</w:t>
            </w:r>
          </w:p>
          <w:p w14:paraId="3A956D23" w14:textId="77777777" w:rsidR="00B27A31" w:rsidRDefault="00B27A31" w:rsidP="000A4F16">
            <w:pPr>
              <w:tabs>
                <w:tab w:val="left" w:pos="7802"/>
              </w:tabs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14:paraId="454C9808" w14:textId="77777777" w:rsidR="00B27A31" w:rsidRDefault="00B27A31" w:rsidP="00B27A31">
      <w:pPr>
        <w:bidi/>
        <w:spacing w:after="0" w:line="240" w:lineRule="auto"/>
        <w:jc w:val="center"/>
        <w:rPr>
          <w:rFonts w:cs="Times New Roman"/>
          <w:bCs/>
          <w:sz w:val="32"/>
          <w:szCs w:val="32"/>
          <w:rtl/>
        </w:rPr>
      </w:pPr>
      <w:r>
        <w:rPr>
          <w:rFonts w:cs="Times New Roman" w:hint="cs"/>
          <w:bCs/>
          <w:sz w:val="32"/>
          <w:szCs w:val="32"/>
          <w:rtl/>
        </w:rPr>
        <w:t>شعبة اللغة العربية وآدابها</w:t>
      </w:r>
    </w:p>
    <w:p w14:paraId="26714B57" w14:textId="77777777" w:rsidR="00B27A31" w:rsidRPr="008379BD" w:rsidRDefault="00B27A31" w:rsidP="00B27A31">
      <w:pPr>
        <w:bidi/>
        <w:spacing w:after="0" w:line="240" w:lineRule="auto"/>
        <w:jc w:val="center"/>
        <w:rPr>
          <w:bCs/>
          <w:sz w:val="32"/>
          <w:szCs w:val="32"/>
        </w:rPr>
      </w:pPr>
      <w:r>
        <w:rPr>
          <w:rFonts w:cs="Times New Roman" w:hint="cs"/>
          <w:bCs/>
          <w:sz w:val="32"/>
          <w:szCs w:val="32"/>
          <w:rtl/>
        </w:rPr>
        <w:t>مسلك آداب وفنون</w:t>
      </w:r>
    </w:p>
    <w:p w14:paraId="636419AD" w14:textId="28128B9E" w:rsidR="00B27A31" w:rsidRDefault="00B27A31" w:rsidP="00B27A31">
      <w:pPr>
        <w:bidi/>
        <w:spacing w:after="0" w:line="240" w:lineRule="auto"/>
        <w:jc w:val="center"/>
        <w:rPr>
          <w:rFonts w:cs="Times New Roman"/>
          <w:bCs/>
          <w:sz w:val="32"/>
          <w:szCs w:val="32"/>
          <w:rtl/>
        </w:rPr>
      </w:pPr>
      <w:r>
        <w:rPr>
          <w:rFonts w:cs="Times New Roman" w:hint="cs"/>
          <w:bCs/>
          <w:sz w:val="32"/>
          <w:szCs w:val="32"/>
          <w:u w:val="single"/>
          <w:rtl/>
        </w:rPr>
        <w:t xml:space="preserve">الجذع المشترك الوطني: مسار لسانيات </w:t>
      </w:r>
      <w:r w:rsidRPr="007E6C4D">
        <w:rPr>
          <w:rFonts w:cs="Times New Roman"/>
          <w:bCs/>
          <w:sz w:val="32"/>
          <w:szCs w:val="32"/>
          <w:rtl/>
        </w:rPr>
        <w:t xml:space="preserve"> </w:t>
      </w:r>
    </w:p>
    <w:p w14:paraId="1239F038" w14:textId="77777777" w:rsidR="00B27A31" w:rsidRDefault="00B27A31" w:rsidP="00B27A31">
      <w:pPr>
        <w:bidi/>
        <w:spacing w:after="0" w:line="240" w:lineRule="auto"/>
        <w:jc w:val="center"/>
        <w:rPr>
          <w:bCs/>
          <w:sz w:val="32"/>
          <w:szCs w:val="32"/>
          <w:rtl/>
        </w:rPr>
      </w:pPr>
      <w:r w:rsidRPr="008379BD">
        <w:rPr>
          <w:rFonts w:cs="Times New Roman"/>
          <w:bCs/>
          <w:sz w:val="32"/>
          <w:szCs w:val="32"/>
          <w:rtl/>
        </w:rPr>
        <w:t xml:space="preserve">الدورة </w:t>
      </w:r>
      <w:r>
        <w:rPr>
          <w:rFonts w:cs="Times New Roman" w:hint="cs"/>
          <w:bCs/>
          <w:sz w:val="32"/>
          <w:szCs w:val="32"/>
          <w:rtl/>
        </w:rPr>
        <w:t xml:space="preserve">الخريفية </w:t>
      </w:r>
      <w:r w:rsidRPr="008379BD">
        <w:rPr>
          <w:rFonts w:cs="Times New Roman" w:hint="cs"/>
          <w:bCs/>
          <w:sz w:val="32"/>
          <w:szCs w:val="32"/>
          <w:rtl/>
        </w:rPr>
        <w:t xml:space="preserve"> </w:t>
      </w:r>
      <w:r>
        <w:rPr>
          <w:rFonts w:ascii="Andalus" w:hAnsi="Andalus" w:cs="Andalus"/>
          <w:bCs/>
          <w:sz w:val="32"/>
          <w:szCs w:val="32"/>
        </w:rPr>
        <w:t>2023</w:t>
      </w:r>
      <w:r>
        <w:rPr>
          <w:rFonts w:ascii="Andalus" w:hAnsi="Andalus" w:cs="Andalus" w:hint="cs"/>
          <w:bCs/>
          <w:sz w:val="32"/>
          <w:szCs w:val="32"/>
          <w:rtl/>
        </w:rPr>
        <w:t>-</w:t>
      </w:r>
      <w:r>
        <w:rPr>
          <w:rFonts w:ascii="Andalus" w:hAnsi="Andalus" w:cs="Andalus"/>
          <w:bCs/>
          <w:sz w:val="32"/>
          <w:szCs w:val="32"/>
        </w:rPr>
        <w:t>2024</w:t>
      </w:r>
    </w:p>
    <w:p w14:paraId="53C15D2C" w14:textId="05E6333F" w:rsidR="00B27A31" w:rsidRPr="007E6C4D" w:rsidRDefault="00B27A31" w:rsidP="00B27A31">
      <w:pPr>
        <w:bidi/>
        <w:spacing w:after="0" w:line="240" w:lineRule="auto"/>
        <w:jc w:val="center"/>
        <w:rPr>
          <w:bCs/>
          <w:sz w:val="32"/>
          <w:szCs w:val="32"/>
          <w:rtl/>
        </w:rPr>
      </w:pPr>
      <w:r>
        <w:rPr>
          <w:rFonts w:hint="cs"/>
          <w:bCs/>
          <w:sz w:val="32"/>
          <w:szCs w:val="32"/>
          <w:rtl/>
        </w:rPr>
        <w:t>الفصل الأول</w:t>
      </w:r>
    </w:p>
    <w:tbl>
      <w:tblPr>
        <w:tblW w:w="1269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79"/>
        <w:gridCol w:w="3855"/>
        <w:gridCol w:w="2679"/>
        <w:gridCol w:w="2679"/>
      </w:tblGrid>
      <w:tr w:rsidR="00B27A31" w:rsidRPr="0024350C" w14:paraId="149E26C2" w14:textId="77777777" w:rsidTr="000A4F16">
        <w:trPr>
          <w:trHeight w:val="731"/>
          <w:jc w:val="center"/>
        </w:trPr>
        <w:tc>
          <w:tcPr>
            <w:tcW w:w="3479" w:type="dxa"/>
            <w:tcBorders>
              <w:top w:val="single" w:sz="4" w:space="0" w:color="000000"/>
            </w:tcBorders>
            <w:shd w:val="clear" w:color="auto" w:fill="ACB9CA" w:themeFill="text2" w:themeFillTint="66"/>
          </w:tcPr>
          <w:p w14:paraId="3C20501B" w14:textId="3847547B" w:rsidR="00B27A31" w:rsidRPr="0024350C" w:rsidRDefault="009E386B" w:rsidP="000A4F16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16.30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18.30</w:t>
            </w:r>
          </w:p>
        </w:tc>
        <w:tc>
          <w:tcPr>
            <w:tcW w:w="3855" w:type="dxa"/>
            <w:tcBorders>
              <w:top w:val="single" w:sz="4" w:space="0" w:color="000000"/>
            </w:tcBorders>
            <w:shd w:val="clear" w:color="auto" w:fill="ACB9CA" w:themeFill="text2" w:themeFillTint="66"/>
          </w:tcPr>
          <w:p w14:paraId="3EADDD99" w14:textId="6962EF71" w:rsidR="00B27A31" w:rsidRPr="0024350C" w:rsidRDefault="009E386B" w:rsidP="000A4F16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14.30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16.30</w:t>
            </w:r>
          </w:p>
        </w:tc>
        <w:tc>
          <w:tcPr>
            <w:tcW w:w="2679" w:type="dxa"/>
            <w:tcBorders>
              <w:top w:val="single" w:sz="4" w:space="0" w:color="000000"/>
            </w:tcBorders>
            <w:shd w:val="clear" w:color="auto" w:fill="ACB9CA" w:themeFill="text2" w:themeFillTint="66"/>
          </w:tcPr>
          <w:p w14:paraId="2F1AFC7E" w14:textId="5C109A36" w:rsidR="00B27A31" w:rsidRPr="0024350C" w:rsidRDefault="00855DFF" w:rsidP="000A4F16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12.30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14.30</w:t>
            </w:r>
          </w:p>
        </w:tc>
        <w:tc>
          <w:tcPr>
            <w:tcW w:w="2679" w:type="dxa"/>
            <w:tcBorders>
              <w:top w:val="single" w:sz="4" w:space="0" w:color="000000"/>
            </w:tcBorders>
            <w:shd w:val="clear" w:color="auto" w:fill="ACB9CA" w:themeFill="text2" w:themeFillTint="66"/>
          </w:tcPr>
          <w:p w14:paraId="3955334F" w14:textId="77777777" w:rsidR="00B27A31" w:rsidRPr="0024350C" w:rsidRDefault="00B27A31" w:rsidP="000A4F16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</w:tc>
      </w:tr>
      <w:tr w:rsidR="00B27A31" w:rsidRPr="0024350C" w14:paraId="6083DDCC" w14:textId="77777777" w:rsidTr="000A4F16">
        <w:trPr>
          <w:trHeight w:val="1402"/>
          <w:jc w:val="center"/>
        </w:trPr>
        <w:tc>
          <w:tcPr>
            <w:tcW w:w="3479" w:type="dxa"/>
          </w:tcPr>
          <w:p w14:paraId="06C17B17" w14:textId="64DFF14F" w:rsidR="009E386B" w:rsidRPr="00A30166" w:rsidRDefault="009E386B" w:rsidP="009E386B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32"/>
                <w:szCs w:val="32"/>
                <w:rtl/>
                <w:lang w:bidi="ar-MA"/>
              </w:rPr>
            </w:pPr>
            <w:r w:rsidRPr="00A30166">
              <w:rPr>
                <w:rFonts w:cs="Arial" w:hint="cs"/>
                <w:b/>
                <w:bCs/>
                <w:sz w:val="32"/>
                <w:szCs w:val="32"/>
                <w:rtl/>
                <w:lang w:bidi="ar-MA"/>
              </w:rPr>
              <w:t>لغات أجنبية</w:t>
            </w:r>
          </w:p>
          <w:p w14:paraId="479BD308" w14:textId="5C6E6C26" w:rsidR="009E386B" w:rsidRPr="00A52A9D" w:rsidRDefault="009E386B" w:rsidP="009E386B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52A9D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د. </w:t>
            </w: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أحمد الإدريسي الورياغلي</w:t>
            </w:r>
          </w:p>
          <w:p w14:paraId="124197C7" w14:textId="3FFBC428" w:rsidR="00B27A31" w:rsidRPr="0024350C" w:rsidRDefault="009E386B" w:rsidP="009E386B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  <w:lang w:bidi="ar-MA"/>
              </w:rPr>
              <w:t>المدرج الجديد</w:t>
            </w:r>
          </w:p>
        </w:tc>
        <w:tc>
          <w:tcPr>
            <w:tcW w:w="3855" w:type="dxa"/>
          </w:tcPr>
          <w:p w14:paraId="6EE72226" w14:textId="77777777" w:rsidR="00A30166" w:rsidRPr="00A30166" w:rsidRDefault="00A30166" w:rsidP="00A30166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A30166">
              <w:rPr>
                <w:rFonts w:cs="Arial" w:hint="cs"/>
                <w:b/>
                <w:bCs/>
                <w:sz w:val="32"/>
                <w:szCs w:val="32"/>
                <w:rtl/>
              </w:rPr>
              <w:t>مدخل إلى علوم اللغة العربية</w:t>
            </w:r>
          </w:p>
          <w:p w14:paraId="34160544" w14:textId="77777777" w:rsidR="00A30166" w:rsidRPr="00BF2442" w:rsidRDefault="00A30166" w:rsidP="00A30166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 w:hint="cs"/>
                <w:b/>
                <w:bCs/>
                <w:sz w:val="28"/>
                <w:szCs w:val="28"/>
                <w:rtl/>
              </w:rPr>
              <w:t>د. عبد الكريم المرابط الطرماش</w:t>
            </w:r>
          </w:p>
          <w:p w14:paraId="775BB9B4" w14:textId="4BD4C61D" w:rsidR="00B27A31" w:rsidRPr="0015124E" w:rsidRDefault="00A30166" w:rsidP="00A30166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  <w:lang w:bidi="ar-MA"/>
              </w:rPr>
              <w:t>المدرج الجديد</w:t>
            </w:r>
          </w:p>
        </w:tc>
        <w:tc>
          <w:tcPr>
            <w:tcW w:w="2679" w:type="dxa"/>
          </w:tcPr>
          <w:p w14:paraId="57153F48" w14:textId="77777777" w:rsidR="00A30166" w:rsidRPr="00A30166" w:rsidRDefault="009E386B" w:rsidP="00855DFF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A30166">
              <w:rPr>
                <w:rFonts w:cs="Arial" w:hint="cs"/>
                <w:b/>
                <w:bCs/>
                <w:sz w:val="32"/>
                <w:szCs w:val="32"/>
                <w:rtl/>
              </w:rPr>
              <w:t>الصرف</w:t>
            </w:r>
          </w:p>
          <w:p w14:paraId="2075F82F" w14:textId="3CC11A28" w:rsidR="009E386B" w:rsidRDefault="009E386B" w:rsidP="00A30166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52A9D">
              <w:rPr>
                <w:rFonts w:cs="Arial" w:hint="cs"/>
                <w:b/>
                <w:bCs/>
                <w:sz w:val="28"/>
                <w:szCs w:val="28"/>
                <w:rtl/>
              </w:rPr>
              <w:t>د.عدنان أجانة</w:t>
            </w:r>
            <w:r w:rsidRPr="00BF2442">
              <w:rPr>
                <w:rFonts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0F5CC2B2" w14:textId="68BEDFD7" w:rsidR="00B27A31" w:rsidRPr="00D52667" w:rsidRDefault="009E386B" w:rsidP="009E386B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  <w:rtl/>
                <w:lang w:bidi="ar-MA"/>
              </w:rPr>
            </w:pPr>
            <w:r>
              <w:rPr>
                <w:rFonts w:cs="Arial" w:hint="cs"/>
                <w:sz w:val="28"/>
                <w:szCs w:val="28"/>
                <w:rtl/>
                <w:lang w:bidi="ar-MA"/>
              </w:rPr>
              <w:t>المدرج الجديد</w:t>
            </w:r>
          </w:p>
        </w:tc>
        <w:tc>
          <w:tcPr>
            <w:tcW w:w="2679" w:type="dxa"/>
            <w:shd w:val="clear" w:color="auto" w:fill="ACB9CA" w:themeFill="text2" w:themeFillTint="66"/>
          </w:tcPr>
          <w:p w14:paraId="74A5E347" w14:textId="77777777" w:rsidR="00B27A31" w:rsidRPr="0024350C" w:rsidRDefault="00B27A31" w:rsidP="000A4F16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1B0D18FA" w14:textId="77777777" w:rsidR="00B27A31" w:rsidRPr="0024350C" w:rsidRDefault="00B27A31" w:rsidP="000A4F16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الإثنين</w:t>
            </w:r>
          </w:p>
        </w:tc>
      </w:tr>
      <w:tr w:rsidR="00B27A31" w:rsidRPr="0024350C" w14:paraId="6BE7E31C" w14:textId="77777777" w:rsidTr="000A4F16">
        <w:trPr>
          <w:trHeight w:val="1381"/>
          <w:jc w:val="center"/>
        </w:trPr>
        <w:tc>
          <w:tcPr>
            <w:tcW w:w="3479" w:type="dxa"/>
          </w:tcPr>
          <w:p w14:paraId="0B135043" w14:textId="77777777" w:rsidR="00A30166" w:rsidRPr="00BF2442" w:rsidRDefault="00B27A31" w:rsidP="00A30166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  <w:lang w:bidi="ar-MA"/>
              </w:rPr>
            </w:pPr>
            <w:r>
              <w:rPr>
                <w:sz w:val="28"/>
                <w:szCs w:val="28"/>
              </w:rPr>
              <w:t xml:space="preserve"> </w:t>
            </w:r>
            <w:r w:rsidR="00A30166" w:rsidRPr="00A30166">
              <w:rPr>
                <w:rFonts w:cs="Arial" w:hint="cs"/>
                <w:b/>
                <w:bCs/>
                <w:sz w:val="32"/>
                <w:szCs w:val="32"/>
                <w:rtl/>
                <w:lang w:bidi="ar-MA"/>
              </w:rPr>
              <w:t>أسس وقضايا الفلسفة/ فكر</w:t>
            </w:r>
          </w:p>
          <w:p w14:paraId="7EFAC33F" w14:textId="77777777" w:rsidR="00A30166" w:rsidRPr="00A52A9D" w:rsidRDefault="00A30166" w:rsidP="00A30166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52A9D">
              <w:rPr>
                <w:rFonts w:cs="Arial" w:hint="cs"/>
                <w:b/>
                <w:bCs/>
                <w:sz w:val="28"/>
                <w:szCs w:val="28"/>
                <w:rtl/>
              </w:rPr>
              <w:t>د.أحمد بوعود</w:t>
            </w:r>
          </w:p>
          <w:p w14:paraId="3DE0D70B" w14:textId="75214ED4" w:rsidR="00B27A31" w:rsidRPr="0024350C" w:rsidRDefault="00A30166" w:rsidP="00A30166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  <w:lang w:bidi="ar-MA"/>
              </w:rPr>
              <w:t>المدرج الجديد</w:t>
            </w:r>
          </w:p>
        </w:tc>
        <w:tc>
          <w:tcPr>
            <w:tcW w:w="3855" w:type="dxa"/>
          </w:tcPr>
          <w:p w14:paraId="28B064AA" w14:textId="77777777" w:rsidR="00A30166" w:rsidRPr="00A30166" w:rsidRDefault="00A30166" w:rsidP="00A30166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32"/>
                <w:szCs w:val="32"/>
              </w:rPr>
            </w:pPr>
            <w:r w:rsidRPr="00A30166">
              <w:rPr>
                <w:rFonts w:cs="Arial" w:hint="cs"/>
                <w:b/>
                <w:bCs/>
                <w:sz w:val="32"/>
                <w:szCs w:val="32"/>
                <w:rtl/>
              </w:rPr>
              <w:t>نحو 1</w:t>
            </w:r>
          </w:p>
          <w:p w14:paraId="12129FA8" w14:textId="77777777" w:rsidR="00A30166" w:rsidRPr="00A52A9D" w:rsidRDefault="00A30166" w:rsidP="00A30166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52A9D">
              <w:rPr>
                <w:rFonts w:cs="Arial" w:hint="cs"/>
                <w:b/>
                <w:bCs/>
                <w:sz w:val="28"/>
                <w:szCs w:val="28"/>
                <w:rtl/>
              </w:rPr>
              <w:t>دة. أسماء الريسوني</w:t>
            </w:r>
          </w:p>
          <w:p w14:paraId="7DDA289A" w14:textId="6F83B7F6" w:rsidR="00B27A31" w:rsidRPr="0015124E" w:rsidRDefault="00A30166" w:rsidP="00A30166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  <w:lang w:bidi="ar-MA"/>
              </w:rPr>
              <w:t>المدرج الجديد</w:t>
            </w:r>
          </w:p>
        </w:tc>
        <w:tc>
          <w:tcPr>
            <w:tcW w:w="2679" w:type="dxa"/>
          </w:tcPr>
          <w:p w14:paraId="31F069FF" w14:textId="2B354098" w:rsidR="00B27A31" w:rsidRPr="0015124E" w:rsidRDefault="00B27A31" w:rsidP="000A4F16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679" w:type="dxa"/>
            <w:shd w:val="clear" w:color="auto" w:fill="ACB9CA" w:themeFill="text2" w:themeFillTint="66"/>
          </w:tcPr>
          <w:p w14:paraId="6F1F2E21" w14:textId="77777777" w:rsidR="00B27A31" w:rsidRPr="0024350C" w:rsidRDefault="00B27A31" w:rsidP="000A4F16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1A39A7AB" w14:textId="77777777" w:rsidR="00B27A31" w:rsidRPr="0024350C" w:rsidRDefault="00B27A31" w:rsidP="000A4F16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 xml:space="preserve">الثلاثاء </w:t>
            </w:r>
          </w:p>
          <w:p w14:paraId="30E21261" w14:textId="77777777" w:rsidR="00B27A31" w:rsidRPr="0024350C" w:rsidRDefault="00B27A31" w:rsidP="000A4F16">
            <w:pPr>
              <w:bidi/>
              <w:spacing w:after="0" w:line="240" w:lineRule="auto"/>
              <w:rPr>
                <w:sz w:val="28"/>
                <w:szCs w:val="28"/>
              </w:rPr>
            </w:pPr>
          </w:p>
        </w:tc>
      </w:tr>
      <w:tr w:rsidR="00B27A31" w:rsidRPr="0024350C" w14:paraId="5B5F0FED" w14:textId="77777777" w:rsidTr="000A4F16">
        <w:trPr>
          <w:trHeight w:val="1727"/>
          <w:jc w:val="center"/>
        </w:trPr>
        <w:tc>
          <w:tcPr>
            <w:tcW w:w="3479" w:type="dxa"/>
          </w:tcPr>
          <w:p w14:paraId="1F9959CE" w14:textId="584C3BDB" w:rsidR="009E386B" w:rsidRPr="00A30166" w:rsidRDefault="009E386B" w:rsidP="00A30166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32"/>
                <w:szCs w:val="32"/>
                <w:rtl/>
                <w:lang w:bidi="ar-MA"/>
              </w:rPr>
            </w:pPr>
            <w:r w:rsidRPr="00A30166">
              <w:rPr>
                <w:rFonts w:cs="Arial" w:hint="cs"/>
                <w:b/>
                <w:bCs/>
                <w:sz w:val="32"/>
                <w:szCs w:val="32"/>
                <w:rtl/>
                <w:lang w:bidi="ar-MA"/>
              </w:rPr>
              <w:t>منهجية العمل الجامعي</w:t>
            </w:r>
          </w:p>
          <w:p w14:paraId="5916E523" w14:textId="77777777" w:rsidR="009E386B" w:rsidRPr="00A52A9D" w:rsidRDefault="009E386B" w:rsidP="009E386B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52A9D">
              <w:rPr>
                <w:rFonts w:cs="Arial" w:hint="cs"/>
                <w:b/>
                <w:bCs/>
                <w:sz w:val="28"/>
                <w:szCs w:val="28"/>
                <w:rtl/>
              </w:rPr>
              <w:t>د. هشام بحيري</w:t>
            </w:r>
          </w:p>
          <w:p w14:paraId="12466DD8" w14:textId="5E615D7C" w:rsidR="00B27A31" w:rsidRPr="0024350C" w:rsidRDefault="009E386B" w:rsidP="009E386B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  <w:lang w:bidi="ar-MA"/>
              </w:rPr>
              <w:t>المدرج الجديد</w:t>
            </w:r>
          </w:p>
        </w:tc>
        <w:tc>
          <w:tcPr>
            <w:tcW w:w="3855" w:type="dxa"/>
          </w:tcPr>
          <w:p w14:paraId="48358E2C" w14:textId="77777777" w:rsidR="00A30166" w:rsidRPr="00A30166" w:rsidRDefault="00A30166" w:rsidP="00A30166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32"/>
                <w:szCs w:val="32"/>
                <w:rtl/>
              </w:rPr>
            </w:pPr>
            <w:r w:rsidRPr="00A30166">
              <w:rPr>
                <w:rFonts w:cs="Arial" w:hint="cs"/>
                <w:b/>
                <w:bCs/>
                <w:sz w:val="32"/>
                <w:szCs w:val="32"/>
                <w:rtl/>
              </w:rPr>
              <w:t>نصوص نثري</w:t>
            </w:r>
            <w:r w:rsidR="00B27A31" w:rsidRPr="00A30166">
              <w:rPr>
                <w:rFonts w:cs="Arial" w:hint="cs"/>
                <w:b/>
                <w:bCs/>
                <w:vanish/>
                <w:sz w:val="32"/>
                <w:szCs w:val="32"/>
                <w:rtl/>
              </w:rPr>
              <w:t>جأأ</w:t>
            </w:r>
            <w:r w:rsidRPr="00A30166">
              <w:rPr>
                <w:rFonts w:cs="Arial" w:hint="cs"/>
                <w:b/>
                <w:bCs/>
                <w:sz w:val="32"/>
                <w:szCs w:val="32"/>
                <w:rtl/>
              </w:rPr>
              <w:t>ة</w:t>
            </w:r>
          </w:p>
          <w:p w14:paraId="55C4C2D8" w14:textId="77777777" w:rsidR="00A30166" w:rsidRPr="00A30166" w:rsidRDefault="00A30166" w:rsidP="00A30166">
            <w:pPr>
              <w:bidi/>
              <w:spacing w:after="0" w:line="240" w:lineRule="auto"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A30166">
              <w:rPr>
                <w:rFonts w:cs="Arial" w:hint="cs"/>
                <w:b/>
                <w:bCs/>
                <w:sz w:val="28"/>
                <w:szCs w:val="28"/>
                <w:rtl/>
              </w:rPr>
              <w:t>د. محمد الإدريسي</w:t>
            </w:r>
          </w:p>
          <w:p w14:paraId="4D61382E" w14:textId="3369C9B5" w:rsidR="00A30166" w:rsidRPr="00A30166" w:rsidRDefault="00A30166" w:rsidP="00A30166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  <w:r>
              <w:rPr>
                <w:rFonts w:cs="Arial" w:hint="cs"/>
                <w:sz w:val="28"/>
                <w:szCs w:val="28"/>
                <w:rtl/>
              </w:rPr>
              <w:t>المدرج الجديد</w:t>
            </w:r>
          </w:p>
        </w:tc>
        <w:tc>
          <w:tcPr>
            <w:tcW w:w="2679" w:type="dxa"/>
          </w:tcPr>
          <w:p w14:paraId="0F5D2C06" w14:textId="2A369588" w:rsidR="00B27A31" w:rsidRPr="0015124E" w:rsidRDefault="00B27A31" w:rsidP="000A4F16">
            <w:pPr>
              <w:bidi/>
              <w:spacing w:after="0" w:line="240" w:lineRule="auto"/>
              <w:jc w:val="center"/>
              <w:rPr>
                <w:rFonts w:cs="Arial"/>
                <w:sz w:val="28"/>
                <w:szCs w:val="28"/>
              </w:rPr>
            </w:pPr>
          </w:p>
        </w:tc>
        <w:tc>
          <w:tcPr>
            <w:tcW w:w="2679" w:type="dxa"/>
            <w:shd w:val="clear" w:color="auto" w:fill="ACB9CA" w:themeFill="text2" w:themeFillTint="66"/>
          </w:tcPr>
          <w:p w14:paraId="046EA086" w14:textId="77777777" w:rsidR="00B27A31" w:rsidRPr="0024350C" w:rsidRDefault="00B27A31" w:rsidP="000A4F16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</w:p>
          <w:p w14:paraId="2310ECF4" w14:textId="77777777" w:rsidR="00B27A31" w:rsidRPr="0024350C" w:rsidRDefault="00B27A31" w:rsidP="000A4F16">
            <w:pPr>
              <w:bidi/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cs="Times New Roman" w:hint="cs"/>
                <w:sz w:val="28"/>
                <w:szCs w:val="28"/>
                <w:rtl/>
              </w:rPr>
              <w:t>الأربعاء</w:t>
            </w:r>
          </w:p>
        </w:tc>
      </w:tr>
    </w:tbl>
    <w:p w14:paraId="1D272126" w14:textId="77777777" w:rsidR="00B27A31" w:rsidRDefault="00B27A31" w:rsidP="007E6C4D">
      <w:pPr>
        <w:spacing w:after="0" w:line="240" w:lineRule="auto"/>
      </w:pPr>
    </w:p>
    <w:sectPr w:rsidR="00B27A31" w:rsidSect="007E6C4D">
      <w:pgSz w:w="16838" w:h="11906" w:orient="landscape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C4D"/>
    <w:rsid w:val="0021545B"/>
    <w:rsid w:val="007E6C4D"/>
    <w:rsid w:val="00816C01"/>
    <w:rsid w:val="00855DFF"/>
    <w:rsid w:val="009E386B"/>
    <w:rsid w:val="00A30166"/>
    <w:rsid w:val="00A52A9D"/>
    <w:rsid w:val="00A97953"/>
    <w:rsid w:val="00B27A31"/>
    <w:rsid w:val="00E944E4"/>
    <w:rsid w:val="00EC3174"/>
    <w:rsid w:val="00F80ACD"/>
    <w:rsid w:val="00FD0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06763"/>
  <w15:chartTrackingRefBased/>
  <w15:docId w15:val="{8C1903DB-274A-4A07-9015-6B51F45F3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C4D"/>
    <w:pPr>
      <w:spacing w:after="200" w:line="276" w:lineRule="auto"/>
    </w:pPr>
    <w:rPr>
      <w:rFonts w:ascii="Calibri" w:eastAsia="Calibri" w:hAnsi="Calibri" w:cs="Calibri"/>
      <w:kern w:val="0"/>
      <w:lang w:eastAsia="fr-FR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E6C4D"/>
    <w:pPr>
      <w:spacing w:after="0" w:line="240" w:lineRule="auto"/>
    </w:pPr>
    <w:rPr>
      <w:rFonts w:ascii="Calibri" w:eastAsia="Calibri" w:hAnsi="Calibri" w:cs="Calibri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2</Pages>
  <Words>194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mohamed bouallaga</cp:lastModifiedBy>
  <cp:revision>8</cp:revision>
  <cp:lastPrinted>2023-09-05T11:49:00Z</cp:lastPrinted>
  <dcterms:created xsi:type="dcterms:W3CDTF">2023-09-05T11:39:00Z</dcterms:created>
  <dcterms:modified xsi:type="dcterms:W3CDTF">2023-09-21T14:30:00Z</dcterms:modified>
</cp:coreProperties>
</file>